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6B" w:rsidRPr="0024356B" w:rsidRDefault="0024356B" w:rsidP="002435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56B">
        <w:rPr>
          <w:rFonts w:ascii="Times New Roman" w:hAnsi="Times New Roman" w:cs="Times New Roman"/>
          <w:b/>
          <w:sz w:val="24"/>
          <w:szCs w:val="24"/>
        </w:rPr>
        <w:t>LİBERYA DIŞİŞLERI VE ULUSLARARASI İŞBİRLİĞİ BAKANI AUGUSTINE KPEHA NGAFUAN’IN TÜRKİYE ZİYARETİ</w:t>
      </w:r>
    </w:p>
    <w:p w:rsidR="0024356B" w:rsidRDefault="0024356B" w:rsidP="002435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Liberya</w:t>
      </w:r>
      <w:r w:rsidRPr="0024356B">
        <w:rPr>
          <w:rFonts w:ascii="Times New Roman" w:hAnsi="Times New Roman" w:cs="Times New Roman"/>
          <w:b/>
          <w:sz w:val="24"/>
          <w:szCs w:val="24"/>
        </w:rPr>
        <w:t xml:space="preserve"> Heyet Listesi</w:t>
      </w:r>
    </w:p>
    <w:p w:rsidR="0024356B" w:rsidRPr="0024356B" w:rsidRDefault="0024356B" w:rsidP="002435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56B" w:rsidRPr="0024356B" w:rsidRDefault="0024356B" w:rsidP="00243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4356B" w:rsidRPr="0024356B" w:rsidRDefault="0024356B" w:rsidP="003D58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1. AgustineKpeheNgafuan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4356B">
        <w:rPr>
          <w:rFonts w:ascii="Times New Roman" w:eastAsia="Times New Roman" w:hAnsi="Times New Roman" w:cs="Times New Roman"/>
          <w:sz w:val="24"/>
          <w:szCs w:val="24"/>
          <w:lang w:eastAsia="tr-TR"/>
        </w:rPr>
        <w:t>Dışişleri Bakanı</w:t>
      </w:r>
    </w:p>
    <w:p w:rsidR="0024356B" w:rsidRPr="0024356B" w:rsidRDefault="0024356B" w:rsidP="003D58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2. RufusDioNeufville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8456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4356B">
        <w:rPr>
          <w:rFonts w:ascii="Times New Roman" w:eastAsia="Times New Roman" w:hAnsi="Times New Roman" w:cs="Times New Roman"/>
          <w:sz w:val="24"/>
          <w:szCs w:val="24"/>
          <w:lang w:eastAsia="tr-TR"/>
        </w:rPr>
        <w:t>Protokol Müdürü</w:t>
      </w:r>
    </w:p>
    <w:p w:rsidR="0024356B" w:rsidRPr="0024356B" w:rsidRDefault="0024356B" w:rsidP="003D58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3. ClaraDoeMvogo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4356B">
        <w:rPr>
          <w:rFonts w:ascii="Times New Roman" w:eastAsia="Times New Roman" w:hAnsi="Times New Roman" w:cs="Times New Roman"/>
          <w:sz w:val="24"/>
          <w:szCs w:val="24"/>
          <w:lang w:eastAsia="tr-TR"/>
        </w:rPr>
        <w:t>Monrovia Belediye Başkanı</w:t>
      </w:r>
    </w:p>
    <w:p w:rsidR="0073443C" w:rsidRDefault="0024356B" w:rsidP="003D58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 </w:t>
      </w:r>
      <w:r w:rsidR="0073443C">
        <w:rPr>
          <w:rFonts w:ascii="Times New Roman" w:eastAsia="Times New Roman" w:hAnsi="Times New Roman" w:cs="Times New Roman"/>
          <w:sz w:val="24"/>
          <w:szCs w:val="24"/>
          <w:lang w:eastAsia="tr-TR"/>
        </w:rPr>
        <w:t>Horatio B. Willie</w:t>
      </w:r>
      <w:r w:rsidR="0073443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73443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73443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73443C" w:rsidRPr="0024356B">
        <w:rPr>
          <w:rFonts w:ascii="Times New Roman" w:eastAsia="Times New Roman" w:hAnsi="Times New Roman" w:cs="Times New Roman"/>
          <w:sz w:val="24"/>
          <w:szCs w:val="24"/>
          <w:lang w:eastAsia="tr-TR"/>
        </w:rPr>
        <w:t>Bakan Yardımcısı, Halkla İlişkiler Dairesi</w:t>
      </w:r>
    </w:p>
    <w:p w:rsidR="0073443C" w:rsidRPr="0024356B" w:rsidRDefault="0024356B" w:rsidP="007344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35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 </w:t>
      </w:r>
      <w:r w:rsidR="0073443C">
        <w:rPr>
          <w:rFonts w:ascii="Times New Roman" w:eastAsia="Times New Roman" w:hAnsi="Times New Roman" w:cs="Times New Roman"/>
          <w:sz w:val="24"/>
          <w:szCs w:val="24"/>
          <w:lang w:eastAsia="tr-TR"/>
        </w:rPr>
        <w:t>Israel C. Davies</w:t>
      </w:r>
      <w:r w:rsidR="0073443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73443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73443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73443C" w:rsidRPr="0024356B">
        <w:rPr>
          <w:rFonts w:ascii="Times New Roman" w:eastAsia="Times New Roman" w:hAnsi="Times New Roman" w:cs="Times New Roman"/>
          <w:sz w:val="24"/>
          <w:szCs w:val="24"/>
          <w:lang w:eastAsia="tr-TR"/>
        </w:rPr>
        <w:t>Bakan Yardımcısı, Avrupa İşleri Dairesi</w:t>
      </w:r>
    </w:p>
    <w:p w:rsidR="003D589B" w:rsidRDefault="0024356B" w:rsidP="003D589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6. Mr. FombaTrawally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4356B">
        <w:rPr>
          <w:rFonts w:ascii="Times New Roman" w:eastAsia="Times New Roman" w:hAnsi="Times New Roman" w:cs="Times New Roman"/>
          <w:sz w:val="24"/>
          <w:szCs w:val="24"/>
          <w:lang w:eastAsia="tr-TR"/>
        </w:rPr>
        <w:t>Liberya Uluslararası İş Organizasyonu Başkanı</w:t>
      </w:r>
    </w:p>
    <w:sectPr w:rsidR="003D589B" w:rsidSect="00897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56B" w:rsidRDefault="0024356B" w:rsidP="0024356B">
      <w:pPr>
        <w:spacing w:after="0" w:line="240" w:lineRule="auto"/>
      </w:pPr>
      <w:r>
        <w:separator/>
      </w:r>
    </w:p>
  </w:endnote>
  <w:endnote w:type="continuationSeparator" w:id="0">
    <w:p w:rsidR="0024356B" w:rsidRDefault="0024356B" w:rsidP="0024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A2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56B" w:rsidRDefault="0024356B" w:rsidP="0024356B">
      <w:pPr>
        <w:spacing w:after="0" w:line="240" w:lineRule="auto"/>
      </w:pPr>
      <w:r>
        <w:separator/>
      </w:r>
    </w:p>
  </w:footnote>
  <w:footnote w:type="continuationSeparator" w:id="0">
    <w:p w:rsidR="0024356B" w:rsidRDefault="0024356B" w:rsidP="00243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D65"/>
    <w:rsid w:val="0024356B"/>
    <w:rsid w:val="00353CC1"/>
    <w:rsid w:val="003D589B"/>
    <w:rsid w:val="0044608E"/>
    <w:rsid w:val="00484564"/>
    <w:rsid w:val="00663A51"/>
    <w:rsid w:val="0073443C"/>
    <w:rsid w:val="00845D65"/>
    <w:rsid w:val="0089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56B"/>
  </w:style>
  <w:style w:type="paragraph" w:styleId="Footer">
    <w:name w:val="footer"/>
    <w:basedOn w:val="Normal"/>
    <w:link w:val="FooterChar"/>
    <w:uiPriority w:val="99"/>
    <w:unhideWhenUsed/>
    <w:rsid w:val="00243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56B"/>
  </w:style>
  <w:style w:type="paragraph" w:styleId="BalloonText">
    <w:name w:val="Balloon Text"/>
    <w:basedOn w:val="Normal"/>
    <w:link w:val="BalloonTextChar"/>
    <w:uiPriority w:val="99"/>
    <w:semiHidden/>
    <w:unhideWhenUsed/>
    <w:rsid w:val="003D5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8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7058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6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5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7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0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0088">
                                          <w:marLeft w:val="0"/>
                                          <w:marRight w:val="225"/>
                                          <w:marTop w:val="30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44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376</Characters>
  <Application>Microsoft Office Word</Application>
  <DocSecurity>0</DocSecurity>
  <Lines>3</Lines>
  <Paragraphs>1</Paragraphs>
  <ScaleCrop>false</ScaleCrop>
  <Company>Disisleri Bakanligi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Zübeyir Develioğlu</dc:creator>
  <cp:keywords/>
  <dc:description/>
  <cp:lastModifiedBy>okaragoz</cp:lastModifiedBy>
  <cp:revision>7</cp:revision>
  <cp:lastPrinted>2014-05-09T11:03:00Z</cp:lastPrinted>
  <dcterms:created xsi:type="dcterms:W3CDTF">2014-05-06T13:18:00Z</dcterms:created>
  <dcterms:modified xsi:type="dcterms:W3CDTF">2014-05-09T11:04:00Z</dcterms:modified>
</cp:coreProperties>
</file>