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E9" w:rsidRPr="00E216E5" w:rsidRDefault="009E3CE9" w:rsidP="00E216E5">
      <w:pPr>
        <w:jc w:val="center"/>
        <w:rPr>
          <w:b/>
          <w:sz w:val="28"/>
        </w:rPr>
      </w:pPr>
      <w:r w:rsidRPr="00E216E5">
        <w:rPr>
          <w:b/>
          <w:sz w:val="28"/>
        </w:rPr>
        <w:t xml:space="preserve">EK-1: </w:t>
      </w:r>
      <w:bookmarkStart w:id="0" w:name="_GoBack"/>
      <w:r w:rsidR="00464392">
        <w:rPr>
          <w:b/>
          <w:sz w:val="28"/>
        </w:rPr>
        <w:t>TÜRKMENİSTAN</w:t>
      </w:r>
      <w:r w:rsidRPr="00E216E5">
        <w:rPr>
          <w:b/>
          <w:sz w:val="28"/>
        </w:rPr>
        <w:t xml:space="preserve"> EYLEM PLANI KONU BAŞLIKLARI (2018-2023)</w:t>
      </w:r>
    </w:p>
    <w:bookmarkEnd w:id="0"/>
    <w:p w:rsidR="009E3CE9" w:rsidRPr="00234F01" w:rsidRDefault="00153D11" w:rsidP="00234F01">
      <w:pPr>
        <w:pStyle w:val="ListeParagraf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TÜRKMENİSTAN</w:t>
      </w:r>
      <w:r w:rsidR="009E3CE9" w:rsidRPr="00234F01">
        <w:rPr>
          <w:b/>
        </w:rPr>
        <w:t xml:space="preserve"> İLE </w:t>
      </w:r>
      <w:r w:rsidR="00135786" w:rsidRPr="00B73C9F">
        <w:rPr>
          <w:b/>
        </w:rPr>
        <w:t xml:space="preserve">TİCARİ VE EKONOMİK </w:t>
      </w:r>
      <w:r w:rsidR="00135786">
        <w:rPr>
          <w:b/>
        </w:rPr>
        <w:t xml:space="preserve">İLİŞKİLERİN </w:t>
      </w:r>
      <w:r w:rsidR="009E3CE9" w:rsidRPr="00234F01">
        <w:rPr>
          <w:b/>
        </w:rPr>
        <w:t>YASAL ALTYAPISI</w:t>
      </w:r>
    </w:p>
    <w:p w:rsidR="009E3CE9" w:rsidRDefault="009E3CE9" w:rsidP="00234F01">
      <w:pPr>
        <w:pStyle w:val="ListeParagraf"/>
        <w:numPr>
          <w:ilvl w:val="0"/>
          <w:numId w:val="3"/>
        </w:numPr>
        <w:ind w:hanging="436"/>
      </w:pPr>
      <w:r>
        <w:t>Yasal altyapıda görülen eksiklikler</w:t>
      </w:r>
    </w:p>
    <w:p w:rsidR="00787067" w:rsidRDefault="009E3CE9" w:rsidP="006B63F1">
      <w:pPr>
        <w:pStyle w:val="ListeParagraf"/>
        <w:numPr>
          <w:ilvl w:val="0"/>
          <w:numId w:val="3"/>
        </w:numPr>
        <w:ind w:hanging="436"/>
      </w:pPr>
      <w:r>
        <w:t>Yasal altyapıyı güçlendirmek için öneriler</w:t>
      </w:r>
    </w:p>
    <w:p w:rsidR="006B63F1" w:rsidRPr="006B63F1" w:rsidRDefault="006B63F1" w:rsidP="006B63F1">
      <w:pPr>
        <w:pStyle w:val="ListeParagraf"/>
      </w:pPr>
    </w:p>
    <w:p w:rsidR="006B63F1" w:rsidRPr="00B73C9F" w:rsidRDefault="006B63F1" w:rsidP="00234F01">
      <w:pPr>
        <w:pStyle w:val="ListeParagraf"/>
        <w:numPr>
          <w:ilvl w:val="0"/>
          <w:numId w:val="2"/>
        </w:numPr>
        <w:ind w:left="284" w:hanging="284"/>
        <w:rPr>
          <w:b/>
        </w:rPr>
      </w:pPr>
      <w:r w:rsidRPr="00B73C9F">
        <w:rPr>
          <w:b/>
        </w:rPr>
        <w:t>TÜ</w:t>
      </w:r>
      <w:r w:rsidR="00D17F9C" w:rsidRPr="00B73C9F">
        <w:rPr>
          <w:b/>
        </w:rPr>
        <w:t>RKMENİSTAN EKONOMİSİNE GENEL</w:t>
      </w:r>
      <w:r w:rsidRPr="00B73C9F">
        <w:rPr>
          <w:b/>
        </w:rPr>
        <w:t xml:space="preserve"> BAKIŞ</w:t>
      </w:r>
    </w:p>
    <w:p w:rsidR="00354D19" w:rsidRPr="00354D19" w:rsidRDefault="00354D19" w:rsidP="00354D19">
      <w:pPr>
        <w:pStyle w:val="ListeParagraf"/>
        <w:ind w:left="284"/>
        <w:rPr>
          <w:b/>
        </w:rPr>
      </w:pPr>
    </w:p>
    <w:p w:rsidR="00354D19" w:rsidRDefault="000A6BEB" w:rsidP="00354D19">
      <w:pPr>
        <w:pStyle w:val="ListeParagraf"/>
        <w:numPr>
          <w:ilvl w:val="0"/>
          <w:numId w:val="10"/>
        </w:numPr>
        <w:ind w:left="709" w:hanging="425"/>
      </w:pPr>
      <w:r>
        <w:t>Türkmenistan</w:t>
      </w:r>
      <w:r w:rsidR="0078714E">
        <w:t>’ın</w:t>
      </w:r>
      <w:r>
        <w:t xml:space="preserve"> Ekonomik Yapısı ve Durumu</w:t>
      </w:r>
    </w:p>
    <w:p w:rsidR="00354D19" w:rsidRPr="00354D19" w:rsidRDefault="00354D19" w:rsidP="00361EB7">
      <w:pPr>
        <w:pStyle w:val="ListeParagraf"/>
        <w:numPr>
          <w:ilvl w:val="0"/>
          <w:numId w:val="10"/>
        </w:numPr>
        <w:ind w:left="709" w:hanging="425"/>
      </w:pPr>
      <w:r>
        <w:t>Türkmenistan’ın Dış Ticareti</w:t>
      </w:r>
    </w:p>
    <w:p w:rsidR="006B63F1" w:rsidRDefault="006B63F1" w:rsidP="006B63F1">
      <w:pPr>
        <w:pStyle w:val="ListeParagraf"/>
        <w:ind w:left="284"/>
        <w:rPr>
          <w:b/>
        </w:rPr>
      </w:pPr>
    </w:p>
    <w:p w:rsidR="00787067" w:rsidRPr="00B73C9F" w:rsidRDefault="00361EB7" w:rsidP="00787067">
      <w:pPr>
        <w:pStyle w:val="ListeParagraf"/>
        <w:numPr>
          <w:ilvl w:val="0"/>
          <w:numId w:val="2"/>
        </w:numPr>
        <w:ind w:left="284" w:hanging="284"/>
        <w:rPr>
          <w:b/>
        </w:rPr>
      </w:pPr>
      <w:r w:rsidRPr="00B73C9F">
        <w:rPr>
          <w:b/>
        </w:rPr>
        <w:t xml:space="preserve">TÜRKMENİSTAN İLE </w:t>
      </w:r>
      <w:r w:rsidR="00234F01" w:rsidRPr="00B73C9F">
        <w:rPr>
          <w:b/>
        </w:rPr>
        <w:t>TİCARİ VE EKONOMİK İLİŞKİLERİMİZ</w:t>
      </w:r>
    </w:p>
    <w:p w:rsidR="00361EB7" w:rsidRDefault="00361EB7" w:rsidP="00361EB7">
      <w:pPr>
        <w:pStyle w:val="ListeParagraf"/>
        <w:ind w:left="284"/>
        <w:rPr>
          <w:b/>
        </w:rPr>
      </w:pPr>
    </w:p>
    <w:p w:rsidR="00361EB7" w:rsidRPr="005312E5" w:rsidRDefault="00361EB7" w:rsidP="00361EB7">
      <w:pPr>
        <w:pStyle w:val="ListeParagraf"/>
        <w:numPr>
          <w:ilvl w:val="0"/>
          <w:numId w:val="11"/>
        </w:numPr>
        <w:rPr>
          <w:b/>
        </w:rPr>
      </w:pPr>
      <w:r>
        <w:t>Türkiye-Türkmenistan İkili Ticari İlişkileri</w:t>
      </w:r>
    </w:p>
    <w:p w:rsidR="005312E5" w:rsidRPr="005312E5" w:rsidRDefault="005312E5" w:rsidP="00361EB7">
      <w:pPr>
        <w:pStyle w:val="ListeParagraf"/>
        <w:numPr>
          <w:ilvl w:val="0"/>
          <w:numId w:val="11"/>
        </w:numPr>
        <w:rPr>
          <w:b/>
        </w:rPr>
      </w:pPr>
      <w:r>
        <w:t>Karşılıklı Yatırımlar</w:t>
      </w:r>
    </w:p>
    <w:p w:rsidR="005312E5" w:rsidRPr="00135786" w:rsidRDefault="005312E5" w:rsidP="00361EB7">
      <w:pPr>
        <w:pStyle w:val="ListeParagraf"/>
        <w:numPr>
          <w:ilvl w:val="0"/>
          <w:numId w:val="11"/>
        </w:numPr>
        <w:rPr>
          <w:b/>
        </w:rPr>
      </w:pPr>
      <w:r>
        <w:t>Müteahhitlik Hizmetleri</w:t>
      </w:r>
      <w:r w:rsidR="0078714E">
        <w:t>miz</w:t>
      </w:r>
    </w:p>
    <w:p w:rsidR="00135786" w:rsidRDefault="00135786" w:rsidP="00361EB7">
      <w:pPr>
        <w:pStyle w:val="ListeParagraf"/>
        <w:numPr>
          <w:ilvl w:val="0"/>
          <w:numId w:val="11"/>
        </w:numPr>
        <w:rPr>
          <w:b/>
        </w:rPr>
      </w:pPr>
      <w:r>
        <w:t>Devam Eden ve Planlanan Projeler</w:t>
      </w:r>
    </w:p>
    <w:p w:rsidR="00234F01" w:rsidRPr="009053AA" w:rsidRDefault="00234F01" w:rsidP="00234F01">
      <w:pPr>
        <w:pStyle w:val="ListeParagraf"/>
      </w:pPr>
    </w:p>
    <w:p w:rsidR="004617B2" w:rsidRPr="00B73C9F" w:rsidRDefault="00CD4D03" w:rsidP="004617B2">
      <w:pPr>
        <w:pStyle w:val="ListeParagraf"/>
        <w:numPr>
          <w:ilvl w:val="0"/>
          <w:numId w:val="2"/>
        </w:numPr>
        <w:ind w:left="284" w:hanging="284"/>
        <w:rPr>
          <w:b/>
        </w:rPr>
      </w:pPr>
      <w:r w:rsidRPr="00B73C9F">
        <w:rPr>
          <w:b/>
        </w:rPr>
        <w:t xml:space="preserve">TÜRKMENİSTAN İLE TİCARİ VE EKONOMİK İLİŞKİLERİMİZDE POTANSİYEL </w:t>
      </w:r>
      <w:r w:rsidR="004617B2" w:rsidRPr="00B73C9F">
        <w:rPr>
          <w:b/>
        </w:rPr>
        <w:t>ÜRÜNLER ve İŞBİRLİĞİ ALANLARI</w:t>
      </w:r>
    </w:p>
    <w:p w:rsidR="004617B2" w:rsidRDefault="004617B2" w:rsidP="004617B2">
      <w:pPr>
        <w:pStyle w:val="ListeParagraf"/>
        <w:numPr>
          <w:ilvl w:val="0"/>
          <w:numId w:val="13"/>
        </w:numPr>
      </w:pPr>
      <w:r>
        <w:t>Ticaretimize Konu Olan/Olabilecek Potansiyel Ürünler</w:t>
      </w:r>
    </w:p>
    <w:p w:rsidR="004617B2" w:rsidRPr="004617B2" w:rsidRDefault="004617B2" w:rsidP="004617B2">
      <w:pPr>
        <w:pStyle w:val="ListeParagraf"/>
        <w:numPr>
          <w:ilvl w:val="0"/>
          <w:numId w:val="13"/>
        </w:numPr>
      </w:pPr>
      <w:r>
        <w:t>Potansiyel İşbirliği Alanları</w:t>
      </w:r>
    </w:p>
    <w:p w:rsidR="00CD4D03" w:rsidRDefault="00CD4D03" w:rsidP="00CD4D03">
      <w:pPr>
        <w:pStyle w:val="ListeParagraf"/>
        <w:ind w:left="284"/>
        <w:rPr>
          <w:b/>
        </w:rPr>
      </w:pPr>
    </w:p>
    <w:p w:rsidR="009E3CE9" w:rsidRPr="00234F01" w:rsidRDefault="00153D11" w:rsidP="00354D19">
      <w:pPr>
        <w:pStyle w:val="ListeParagraf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TÜRKMENİSTAN</w:t>
      </w:r>
      <w:r w:rsidR="00234F01">
        <w:rPr>
          <w:b/>
        </w:rPr>
        <w:t xml:space="preserve"> İLE TİCARİ VE </w:t>
      </w:r>
      <w:r w:rsidR="009E3CE9" w:rsidRPr="00234F01">
        <w:rPr>
          <w:b/>
        </w:rPr>
        <w:t>EKONOMİK İLİŞKİLERİMİZDE YAŞANAN SORUNLAR VE ÇÖZÜM ÖNERİLERİ</w:t>
      </w:r>
    </w:p>
    <w:p w:rsidR="009E3CE9" w:rsidRDefault="00B73C9F" w:rsidP="00234F01">
      <w:pPr>
        <w:pStyle w:val="ListeParagraf"/>
        <w:numPr>
          <w:ilvl w:val="0"/>
          <w:numId w:val="6"/>
        </w:numPr>
        <w:ind w:hanging="436"/>
      </w:pPr>
      <w:r>
        <w:t xml:space="preserve">Mal ve Hizmet Ticaretimizdeki </w:t>
      </w:r>
      <w:r w:rsidR="009E3CE9">
        <w:t>Sorunlar</w:t>
      </w:r>
      <w:r>
        <w:t xml:space="preserve"> ve Çözüm Önerileri</w:t>
      </w:r>
    </w:p>
    <w:p w:rsidR="009E3CE9" w:rsidRDefault="00B73C9F" w:rsidP="00234F01">
      <w:pPr>
        <w:pStyle w:val="ListeParagraf"/>
        <w:numPr>
          <w:ilvl w:val="0"/>
          <w:numId w:val="6"/>
        </w:numPr>
        <w:ind w:hanging="436"/>
      </w:pPr>
      <w:r>
        <w:t xml:space="preserve">Yatırımlar ve Müteahhitlik İlişkilerimizdeki </w:t>
      </w:r>
      <w:r w:rsidR="008665D5">
        <w:t xml:space="preserve">Sorunlar ve </w:t>
      </w:r>
      <w:r w:rsidR="009E3CE9">
        <w:t xml:space="preserve">Çözüm </w:t>
      </w:r>
      <w:r w:rsidR="00234F01">
        <w:t>ö</w:t>
      </w:r>
      <w:r w:rsidR="009E3CE9">
        <w:t>nerileri</w:t>
      </w:r>
    </w:p>
    <w:p w:rsidR="00234F01" w:rsidRDefault="00234F01" w:rsidP="00234F01">
      <w:pPr>
        <w:pStyle w:val="ListeParagraf"/>
      </w:pPr>
    </w:p>
    <w:p w:rsidR="009E3CE9" w:rsidRPr="00234F01" w:rsidRDefault="00153D11" w:rsidP="00354D19">
      <w:pPr>
        <w:pStyle w:val="ListeParagraf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 xml:space="preserve">TÜRKMENİSTAN </w:t>
      </w:r>
      <w:r w:rsidR="009E3CE9" w:rsidRPr="00234F01">
        <w:rPr>
          <w:b/>
        </w:rPr>
        <w:t>İLE</w:t>
      </w:r>
      <w:r w:rsidR="00234F01">
        <w:rPr>
          <w:b/>
        </w:rPr>
        <w:t xml:space="preserve"> TİCARİ VE EKONOMİK</w:t>
      </w:r>
      <w:r w:rsidR="009E3CE9" w:rsidRPr="00234F01">
        <w:rPr>
          <w:b/>
        </w:rPr>
        <w:t xml:space="preserve"> İLİŞKİLERİMİZİN GZFT ANALİZİ</w:t>
      </w:r>
    </w:p>
    <w:p w:rsidR="009E3CE9" w:rsidRDefault="009E3CE9" w:rsidP="00234F01">
      <w:pPr>
        <w:pStyle w:val="ListeParagraf"/>
        <w:numPr>
          <w:ilvl w:val="0"/>
          <w:numId w:val="7"/>
        </w:numPr>
        <w:ind w:hanging="436"/>
      </w:pPr>
      <w:r>
        <w:t>Güçlü yönler</w:t>
      </w:r>
    </w:p>
    <w:p w:rsidR="009E3CE9" w:rsidRDefault="009E3CE9" w:rsidP="00234F01">
      <w:pPr>
        <w:pStyle w:val="ListeParagraf"/>
        <w:numPr>
          <w:ilvl w:val="0"/>
          <w:numId w:val="7"/>
        </w:numPr>
        <w:ind w:hanging="436"/>
      </w:pPr>
      <w:r>
        <w:t>Zayıf yönler</w:t>
      </w:r>
    </w:p>
    <w:p w:rsidR="009E3CE9" w:rsidRDefault="009E3CE9" w:rsidP="00234F01">
      <w:pPr>
        <w:pStyle w:val="ListeParagraf"/>
        <w:numPr>
          <w:ilvl w:val="0"/>
          <w:numId w:val="7"/>
        </w:numPr>
        <w:ind w:hanging="436"/>
      </w:pPr>
      <w:r>
        <w:t>Fırsatlar</w:t>
      </w:r>
    </w:p>
    <w:p w:rsidR="009E3CE9" w:rsidRDefault="009E3CE9" w:rsidP="00234F01">
      <w:pPr>
        <w:pStyle w:val="ListeParagraf"/>
        <w:numPr>
          <w:ilvl w:val="0"/>
          <w:numId w:val="7"/>
        </w:numPr>
        <w:ind w:hanging="436"/>
      </w:pPr>
      <w:r>
        <w:t>Tehditler</w:t>
      </w:r>
    </w:p>
    <w:p w:rsidR="00234F01" w:rsidRDefault="00234F01" w:rsidP="00234F01">
      <w:pPr>
        <w:pStyle w:val="ListeParagraf"/>
      </w:pPr>
    </w:p>
    <w:p w:rsidR="009E3CE9" w:rsidRPr="00234F01" w:rsidRDefault="009E3CE9" w:rsidP="00354D19">
      <w:pPr>
        <w:pStyle w:val="ListeParagraf"/>
        <w:numPr>
          <w:ilvl w:val="0"/>
          <w:numId w:val="2"/>
        </w:numPr>
        <w:ind w:left="284" w:hanging="284"/>
        <w:rPr>
          <w:b/>
        </w:rPr>
      </w:pPr>
      <w:r w:rsidRPr="00234F01">
        <w:rPr>
          <w:b/>
        </w:rPr>
        <w:t xml:space="preserve">ÇOK TARAFLI PLATFORMLARDA </w:t>
      </w:r>
      <w:r w:rsidR="00153D11">
        <w:rPr>
          <w:b/>
        </w:rPr>
        <w:t>TÜRKMENİSTAN</w:t>
      </w:r>
      <w:r w:rsidRPr="00234F01">
        <w:rPr>
          <w:b/>
        </w:rPr>
        <w:t xml:space="preserve"> İLE İLİŞKİLERİMİZ</w:t>
      </w:r>
    </w:p>
    <w:p w:rsidR="009E3CE9" w:rsidRDefault="00234F01" w:rsidP="00234F01">
      <w:pPr>
        <w:pStyle w:val="ListeParagraf"/>
        <w:numPr>
          <w:ilvl w:val="0"/>
          <w:numId w:val="8"/>
        </w:numPr>
      </w:pPr>
      <w:r>
        <w:t>Siyasi alan</w:t>
      </w:r>
    </w:p>
    <w:p w:rsidR="009E3CE9" w:rsidRDefault="009E3CE9" w:rsidP="00234F01">
      <w:pPr>
        <w:pStyle w:val="ListeParagraf"/>
        <w:numPr>
          <w:ilvl w:val="0"/>
          <w:numId w:val="8"/>
        </w:numPr>
      </w:pPr>
      <w:r>
        <w:t>Ticaret ve Ekonomi alanı</w:t>
      </w:r>
    </w:p>
    <w:p w:rsidR="009E3CE9" w:rsidRDefault="009E3CE9" w:rsidP="00234F01">
      <w:pPr>
        <w:pStyle w:val="ListeParagraf"/>
        <w:numPr>
          <w:ilvl w:val="0"/>
          <w:numId w:val="8"/>
        </w:numPr>
      </w:pPr>
      <w:r>
        <w:t>Diğer (</w:t>
      </w:r>
      <w:r w:rsidR="00234F01">
        <w:t>O</w:t>
      </w:r>
      <w:r>
        <w:t xml:space="preserve">labilecek </w:t>
      </w:r>
      <w:r w:rsidR="00234F01">
        <w:t>D</w:t>
      </w:r>
      <w:r>
        <w:t xml:space="preserve">iğer </w:t>
      </w:r>
      <w:r w:rsidR="00234F01">
        <w:t>A</w:t>
      </w:r>
      <w:r>
        <w:t>lanlar)</w:t>
      </w:r>
    </w:p>
    <w:p w:rsidR="00234F01" w:rsidRDefault="00234F01" w:rsidP="00234F01">
      <w:pPr>
        <w:pStyle w:val="ListeParagraf"/>
      </w:pPr>
    </w:p>
    <w:p w:rsidR="009E3CE9" w:rsidRPr="00234F01" w:rsidRDefault="00153D11" w:rsidP="00354D19">
      <w:pPr>
        <w:pStyle w:val="ListeParagraf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TÜRKMENİSTAN</w:t>
      </w:r>
      <w:r w:rsidR="009E3CE9" w:rsidRPr="00234F01">
        <w:rPr>
          <w:b/>
        </w:rPr>
        <w:t xml:space="preserve"> İLE </w:t>
      </w:r>
      <w:r w:rsidR="00234F01">
        <w:rPr>
          <w:b/>
        </w:rPr>
        <w:t xml:space="preserve">TİCARİ VE EKONOMİK </w:t>
      </w:r>
      <w:r w:rsidR="009E3CE9" w:rsidRPr="00234F01">
        <w:rPr>
          <w:b/>
        </w:rPr>
        <w:t>İLİŞKİLERİMİZİN GELİŞTİRİLMESİNE YÖNELİK</w:t>
      </w:r>
      <w:r w:rsidR="00234F01">
        <w:rPr>
          <w:b/>
        </w:rPr>
        <w:t xml:space="preserve"> OLARAK BELİRLENECEK</w:t>
      </w:r>
      <w:r w:rsidR="009E3CE9" w:rsidRPr="00234F01">
        <w:rPr>
          <w:b/>
        </w:rPr>
        <w:t xml:space="preserve"> HEDEFLER</w:t>
      </w:r>
    </w:p>
    <w:p w:rsidR="009E3CE9" w:rsidRDefault="009E3CE9" w:rsidP="00234F01">
      <w:pPr>
        <w:pStyle w:val="ListeParagraf"/>
        <w:numPr>
          <w:ilvl w:val="0"/>
          <w:numId w:val="9"/>
        </w:numPr>
      </w:pPr>
      <w:r>
        <w:t>Yıllık hedefler</w:t>
      </w:r>
    </w:p>
    <w:p w:rsidR="009E3CE9" w:rsidRDefault="009E3CE9" w:rsidP="00234F01">
      <w:pPr>
        <w:pStyle w:val="ListeParagraf"/>
        <w:numPr>
          <w:ilvl w:val="0"/>
          <w:numId w:val="9"/>
        </w:numPr>
      </w:pPr>
      <w:r>
        <w:t>5 yıllık dönemi kapsayan hedefler</w:t>
      </w:r>
    </w:p>
    <w:p w:rsidR="00D23AFB" w:rsidRDefault="00D23AFB" w:rsidP="00D23AFB">
      <w:pPr>
        <w:pStyle w:val="ListeParagraf"/>
      </w:pPr>
    </w:p>
    <w:p w:rsidR="00AB5B4C" w:rsidRPr="00A81C4D" w:rsidRDefault="00D23AFB" w:rsidP="00354D19">
      <w:pPr>
        <w:pStyle w:val="ListeParagraf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 xml:space="preserve">TİCARİ VE EKONOMİK İLİŞKİLERMİZİ GELİŞTİRMEYE YÖNELİK </w:t>
      </w:r>
      <w:r w:rsidR="009E3CE9" w:rsidRPr="00D23AFB">
        <w:rPr>
          <w:b/>
        </w:rPr>
        <w:t>HEDEFLERİN GERÇEKLEŞTİRİLMESİ İÇİN GEREKLİ OLAN EYLEMLER TABLOSU</w:t>
      </w:r>
      <w:r>
        <w:rPr>
          <w:b/>
        </w:rPr>
        <w:t xml:space="preserve"> (EK 2)</w:t>
      </w:r>
    </w:p>
    <w:sectPr w:rsidR="00AB5B4C" w:rsidRPr="00A81C4D" w:rsidSect="0071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1D2"/>
    <w:multiLevelType w:val="hybridMultilevel"/>
    <w:tmpl w:val="B08C657E"/>
    <w:lvl w:ilvl="0" w:tplc="13C6D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35A77"/>
    <w:multiLevelType w:val="hybridMultilevel"/>
    <w:tmpl w:val="96FA9FD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182"/>
    <w:multiLevelType w:val="hybridMultilevel"/>
    <w:tmpl w:val="E2F8D9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3E50"/>
    <w:multiLevelType w:val="hybridMultilevel"/>
    <w:tmpl w:val="F99EDFB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277"/>
    <w:multiLevelType w:val="hybridMultilevel"/>
    <w:tmpl w:val="11B226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83C93"/>
    <w:multiLevelType w:val="hybridMultilevel"/>
    <w:tmpl w:val="9A8C75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3463"/>
    <w:multiLevelType w:val="hybridMultilevel"/>
    <w:tmpl w:val="DFC41372"/>
    <w:lvl w:ilvl="0" w:tplc="9BDCBE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3E422A"/>
    <w:multiLevelType w:val="hybridMultilevel"/>
    <w:tmpl w:val="96DACC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69F"/>
    <w:multiLevelType w:val="hybridMultilevel"/>
    <w:tmpl w:val="0DFA9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B2CAA"/>
    <w:multiLevelType w:val="hybridMultilevel"/>
    <w:tmpl w:val="B5DA201E"/>
    <w:lvl w:ilvl="0" w:tplc="B81A3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E67311"/>
    <w:multiLevelType w:val="hybridMultilevel"/>
    <w:tmpl w:val="700CF2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2780"/>
    <w:multiLevelType w:val="hybridMultilevel"/>
    <w:tmpl w:val="46D24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C5782"/>
    <w:multiLevelType w:val="hybridMultilevel"/>
    <w:tmpl w:val="0616D4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C2"/>
    <w:rsid w:val="000A6BEB"/>
    <w:rsid w:val="00135786"/>
    <w:rsid w:val="00153D11"/>
    <w:rsid w:val="001C7FC2"/>
    <w:rsid w:val="00234F01"/>
    <w:rsid w:val="00354D19"/>
    <w:rsid w:val="00361EB7"/>
    <w:rsid w:val="00457F5D"/>
    <w:rsid w:val="004617B2"/>
    <w:rsid w:val="00464392"/>
    <w:rsid w:val="0047162D"/>
    <w:rsid w:val="005312E5"/>
    <w:rsid w:val="00605D41"/>
    <w:rsid w:val="006B63F1"/>
    <w:rsid w:val="00787067"/>
    <w:rsid w:val="0078714E"/>
    <w:rsid w:val="008665D5"/>
    <w:rsid w:val="009E3CE9"/>
    <w:rsid w:val="00A81C4D"/>
    <w:rsid w:val="00B73C9F"/>
    <w:rsid w:val="00CD4D03"/>
    <w:rsid w:val="00D17F9C"/>
    <w:rsid w:val="00D23AFB"/>
    <w:rsid w:val="00D61B27"/>
    <w:rsid w:val="00E216E5"/>
    <w:rsid w:val="00F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F8845-107F-4EED-8E5D-5775AF6E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Emrecan ERDOĞAN</dc:creator>
  <cp:keywords/>
  <dc:description/>
  <cp:lastModifiedBy>ADEM KULA</cp:lastModifiedBy>
  <cp:revision>2</cp:revision>
  <dcterms:created xsi:type="dcterms:W3CDTF">2018-02-28T09:13:00Z</dcterms:created>
  <dcterms:modified xsi:type="dcterms:W3CDTF">2018-02-28T09:13:00Z</dcterms:modified>
</cp:coreProperties>
</file>