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253AE" w14:textId="77777777" w:rsidR="00840CB5" w:rsidRPr="00840CB5" w:rsidRDefault="00E80205" w:rsidP="00E80205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840CB5">
        <w:rPr>
          <w:rFonts w:asciiTheme="majorBidi" w:hAnsiTheme="majorBidi" w:cstheme="majorBidi"/>
          <w:b/>
          <w:bCs/>
          <w:sz w:val="24"/>
          <w:szCs w:val="24"/>
        </w:rPr>
        <w:t xml:space="preserve">The first </w:t>
      </w:r>
      <w:r w:rsidR="00840CB5">
        <w:rPr>
          <w:rFonts w:asciiTheme="majorBidi" w:hAnsiTheme="majorBidi" w:cstheme="majorBidi"/>
          <w:b/>
          <w:bCs/>
          <w:sz w:val="24"/>
          <w:szCs w:val="24"/>
        </w:rPr>
        <w:t>ESCWA</w:t>
      </w:r>
      <w:r w:rsidRPr="00840CB5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="00840CB5" w:rsidRPr="00840CB5">
        <w:rPr>
          <w:rFonts w:asciiTheme="majorBidi" w:hAnsiTheme="majorBidi" w:cstheme="majorBidi"/>
          <w:b/>
          <w:bCs/>
          <w:sz w:val="24"/>
          <w:szCs w:val="24"/>
        </w:rPr>
        <w:t>D-</w:t>
      </w:r>
      <w:r w:rsidR="00193961" w:rsidRPr="00840CB5">
        <w:rPr>
          <w:rFonts w:asciiTheme="majorBidi" w:hAnsiTheme="majorBidi" w:cstheme="majorBidi"/>
          <w:b/>
          <w:bCs/>
          <w:sz w:val="24"/>
          <w:szCs w:val="24"/>
        </w:rPr>
        <w:t>8</w:t>
      </w:r>
      <w:r w:rsidRPr="00840CB5">
        <w:rPr>
          <w:rFonts w:asciiTheme="majorBidi" w:hAnsiTheme="majorBidi" w:cstheme="majorBidi"/>
          <w:b/>
          <w:bCs/>
          <w:sz w:val="24"/>
          <w:szCs w:val="24"/>
        </w:rPr>
        <w:t xml:space="preserve"> joint Webinar on Youth and innovative entrepreneurship </w:t>
      </w:r>
    </w:p>
    <w:p w14:paraId="2870E239" w14:textId="77777777" w:rsidR="00747F7B" w:rsidRPr="00840CB5" w:rsidRDefault="00840CB5" w:rsidP="00840CB5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840CB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</w:t>
      </w:r>
      <w:r w:rsidRPr="00840CB5">
        <w:rPr>
          <w:rFonts w:asciiTheme="majorBidi" w:hAnsiTheme="majorBidi" w:cstheme="majorBidi"/>
          <w:b/>
          <w:bCs/>
          <w:sz w:val="24"/>
          <w:szCs w:val="24"/>
          <w:lang w:bidi="ar-EG"/>
        </w:rPr>
        <w:t>"</w:t>
      </w:r>
      <w:r w:rsidR="00E80205" w:rsidRPr="00840CB5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One </w:t>
      </w:r>
      <w:r w:rsidRPr="00840CB5">
        <w:rPr>
          <w:rFonts w:asciiTheme="majorBidi" w:hAnsiTheme="majorBidi" w:cstheme="majorBidi"/>
          <w:b/>
          <w:bCs/>
          <w:sz w:val="24"/>
          <w:szCs w:val="24"/>
          <w:lang w:bidi="ar-EG"/>
        </w:rPr>
        <w:t>Nation</w:t>
      </w:r>
      <w:r w:rsidR="00E80205" w:rsidRPr="00840CB5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and various </w:t>
      </w:r>
      <w:r w:rsidRPr="00840CB5">
        <w:rPr>
          <w:rFonts w:asciiTheme="majorBidi" w:hAnsiTheme="majorBidi" w:cstheme="majorBidi"/>
          <w:b/>
          <w:bCs/>
          <w:sz w:val="24"/>
          <w:szCs w:val="24"/>
          <w:lang w:bidi="ar-EG"/>
        </w:rPr>
        <w:t>youth</w:t>
      </w:r>
      <w:r w:rsidR="00E80205" w:rsidRPr="00840CB5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Pr="00840CB5">
        <w:rPr>
          <w:rFonts w:asciiTheme="majorBidi" w:hAnsiTheme="majorBidi" w:cstheme="majorBidi"/>
          <w:b/>
          <w:bCs/>
          <w:sz w:val="24"/>
          <w:szCs w:val="24"/>
          <w:lang w:bidi="ar-EG"/>
        </w:rPr>
        <w:t>experiences"</w:t>
      </w:r>
    </w:p>
    <w:p w14:paraId="0DA37E67" w14:textId="77777777" w:rsidR="00E80205" w:rsidRPr="00840CB5" w:rsidRDefault="00E80205" w:rsidP="00E80205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40CB5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Venue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:  virtual </w:t>
      </w:r>
      <w:proofErr w:type="gramStart"/>
      <w:r w:rsidRPr="00840CB5">
        <w:rPr>
          <w:rFonts w:asciiTheme="majorBidi" w:hAnsiTheme="majorBidi" w:cstheme="majorBidi"/>
          <w:sz w:val="24"/>
          <w:szCs w:val="24"/>
          <w:lang w:bidi="ar-EG"/>
        </w:rPr>
        <w:t>( moderator</w:t>
      </w:r>
      <w:proofErr w:type="gramEnd"/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by D-8 Secretariat in Istanbul)</w:t>
      </w:r>
    </w:p>
    <w:p w14:paraId="5434E9CB" w14:textId="1C042AE2" w:rsidR="00E80205" w:rsidRPr="00840CB5" w:rsidRDefault="00840CB5" w:rsidP="00E80205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Time</w:t>
      </w:r>
      <w:r w:rsidR="005977B5">
        <w:rPr>
          <w:rFonts w:asciiTheme="majorBidi" w:hAnsiTheme="majorBidi" w:cstheme="majorBidi"/>
          <w:sz w:val="24"/>
          <w:szCs w:val="24"/>
          <w:lang w:bidi="ar-EG"/>
        </w:rPr>
        <w:t xml:space="preserve">:  </w:t>
      </w:r>
      <w:r w:rsidR="004642FB">
        <w:rPr>
          <w:rFonts w:asciiTheme="majorBidi" w:hAnsiTheme="majorBidi" w:cstheme="majorBidi"/>
          <w:sz w:val="24"/>
          <w:szCs w:val="24"/>
          <w:lang w:bidi="ar-EG"/>
        </w:rPr>
        <w:t>16</w:t>
      </w:r>
      <w:r w:rsidR="00E80205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December 2021 </w:t>
      </w:r>
      <w:r w:rsidR="004642FB">
        <w:rPr>
          <w:rFonts w:asciiTheme="majorBidi" w:hAnsiTheme="majorBidi" w:cstheme="majorBidi"/>
          <w:sz w:val="24"/>
          <w:szCs w:val="24"/>
          <w:lang w:bidi="ar-EG"/>
        </w:rPr>
        <w:t xml:space="preserve">from </w:t>
      </w:r>
      <w:proofErr w:type="gramStart"/>
      <w:r w:rsidR="004642FB">
        <w:rPr>
          <w:rFonts w:asciiTheme="majorBidi" w:hAnsiTheme="majorBidi" w:cstheme="majorBidi"/>
          <w:sz w:val="24"/>
          <w:szCs w:val="24"/>
          <w:lang w:bidi="ar-EG"/>
        </w:rPr>
        <w:t>1.00pm  to</w:t>
      </w:r>
      <w:proofErr w:type="gramEnd"/>
      <w:r w:rsidR="004642FB">
        <w:rPr>
          <w:rFonts w:asciiTheme="majorBidi" w:hAnsiTheme="majorBidi" w:cstheme="majorBidi"/>
          <w:sz w:val="24"/>
          <w:szCs w:val="24"/>
          <w:lang w:bidi="ar-EG"/>
        </w:rPr>
        <w:t xml:space="preserve"> 4.00 pm  (Istanbul time)</w:t>
      </w:r>
    </w:p>
    <w:p w14:paraId="0CF9E951" w14:textId="77777777" w:rsidR="000154B6" w:rsidRPr="00840CB5" w:rsidRDefault="000154B6" w:rsidP="000154B6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40CB5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Language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: English </w:t>
      </w:r>
    </w:p>
    <w:p w14:paraId="6A78705C" w14:textId="77777777" w:rsidR="00C620D9" w:rsidRPr="00840CB5" w:rsidRDefault="000154B6" w:rsidP="00E80205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40CB5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Objectives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: </w:t>
      </w:r>
    </w:p>
    <w:p w14:paraId="297B7282" w14:textId="77777777" w:rsidR="000154B6" w:rsidRPr="00840CB5" w:rsidRDefault="00C620D9" w:rsidP="00C620D9">
      <w:pPr>
        <w:pStyle w:val="ListeParagraf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40CB5">
        <w:rPr>
          <w:rFonts w:asciiTheme="majorBidi" w:hAnsiTheme="majorBidi" w:cstheme="majorBidi"/>
          <w:sz w:val="24"/>
          <w:szCs w:val="24"/>
          <w:lang w:bidi="ar-EG"/>
        </w:rPr>
        <w:t>Introducing</w:t>
      </w:r>
      <w:r w:rsidR="000154B6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the D-8 Organization and i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ts </w:t>
      </w:r>
      <w:r w:rsidR="000154B6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experience 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>in mainstreaming the UNSDG's in</w:t>
      </w:r>
      <w:r w:rsidR="000154B6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its activities and helping the Member states to achieve them.</w:t>
      </w:r>
    </w:p>
    <w:p w14:paraId="7FE4AD14" w14:textId="77777777" w:rsidR="000154B6" w:rsidRPr="00840CB5" w:rsidRDefault="000154B6" w:rsidP="00C620D9">
      <w:pPr>
        <w:pStyle w:val="ListeParagraf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Introducing the UNSDGs </w:t>
      </w:r>
      <w:r w:rsidR="00C620D9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to the youth and 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stressing the social significance of these goals </w:t>
      </w:r>
      <w:r w:rsidR="00C620D9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and the 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challenges facing implementing them. </w:t>
      </w:r>
    </w:p>
    <w:p w14:paraId="02D0DFE4" w14:textId="77777777" w:rsidR="00C620D9" w:rsidRPr="00840CB5" w:rsidRDefault="000154B6" w:rsidP="00C620D9">
      <w:pPr>
        <w:pStyle w:val="ListeParagraf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40CB5">
        <w:rPr>
          <w:rFonts w:asciiTheme="majorBidi" w:hAnsiTheme="majorBidi" w:cstheme="majorBidi"/>
          <w:sz w:val="24"/>
          <w:szCs w:val="24"/>
          <w:lang w:bidi="ar-EG"/>
        </w:rPr>
        <w:t>Training the youth on how to mainstream the UNSDGs in their projects</w:t>
      </w:r>
      <w:r w:rsidR="00C620D9" w:rsidRPr="00840CB5">
        <w:rPr>
          <w:rFonts w:asciiTheme="majorBidi" w:hAnsiTheme="majorBidi" w:cstheme="majorBidi"/>
          <w:sz w:val="24"/>
          <w:szCs w:val="24"/>
          <w:lang w:bidi="ar-EG"/>
        </w:rPr>
        <w:t>.</w:t>
      </w:r>
    </w:p>
    <w:p w14:paraId="2229D89D" w14:textId="77777777" w:rsidR="000154B6" w:rsidRPr="00840CB5" w:rsidRDefault="00C620D9" w:rsidP="00C620D9">
      <w:pPr>
        <w:pStyle w:val="ListeParagraf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40CB5">
        <w:rPr>
          <w:rFonts w:asciiTheme="majorBidi" w:hAnsiTheme="majorBidi" w:cstheme="majorBidi"/>
          <w:sz w:val="24"/>
          <w:szCs w:val="24"/>
          <w:lang w:bidi="ar-EG"/>
        </w:rPr>
        <w:t>A</w:t>
      </w:r>
      <w:r w:rsidR="000154B6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llowing some youth  groups from the D-8 Member states to  present their 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>initiative and</w:t>
      </w:r>
      <w:r w:rsidR="000154B6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projects and eval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>uating these initiatives by an</w:t>
      </w:r>
      <w:r w:rsidR="000154B6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Expert to help the youth to incorporate the UNSG's in their projects </w:t>
      </w:r>
      <w:r w:rsidR="005977B5">
        <w:rPr>
          <w:rFonts w:asciiTheme="majorBidi" w:hAnsiTheme="majorBidi" w:cstheme="majorBidi"/>
          <w:sz w:val="24"/>
          <w:szCs w:val="24"/>
          <w:lang w:bidi="ar-EG"/>
        </w:rPr>
        <w:t xml:space="preserve">in a way </w:t>
      </w:r>
      <w:r w:rsidR="000154B6" w:rsidRPr="00840CB5">
        <w:rPr>
          <w:rFonts w:asciiTheme="majorBidi" w:hAnsiTheme="majorBidi" w:cstheme="majorBidi"/>
          <w:sz w:val="24"/>
          <w:szCs w:val="24"/>
          <w:lang w:bidi="ar-EG"/>
        </w:rPr>
        <w:t>that serve the  society.</w:t>
      </w:r>
    </w:p>
    <w:p w14:paraId="3A67CE03" w14:textId="77777777" w:rsidR="000154B6" w:rsidRPr="00840CB5" w:rsidRDefault="00C620D9" w:rsidP="000154B6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40CB5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 xml:space="preserve">The </w:t>
      </w:r>
      <w:r w:rsidR="00193961" w:rsidRPr="00840CB5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Program</w:t>
      </w:r>
      <w:r w:rsidR="00193961" w:rsidRPr="00840CB5">
        <w:rPr>
          <w:rFonts w:asciiTheme="majorBidi" w:hAnsiTheme="majorBidi" w:cstheme="majorBidi"/>
          <w:sz w:val="24"/>
          <w:szCs w:val="24"/>
          <w:lang w:bidi="ar-EG"/>
        </w:rPr>
        <w:t>: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</w:p>
    <w:p w14:paraId="3B5724CD" w14:textId="77777777" w:rsidR="00334AEB" w:rsidRPr="00840CB5" w:rsidRDefault="00840CB5" w:rsidP="00334AEB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40CB5">
        <w:rPr>
          <w:rFonts w:asciiTheme="majorBidi" w:hAnsiTheme="majorBidi" w:cstheme="majorBidi"/>
          <w:sz w:val="24"/>
          <w:szCs w:val="24"/>
          <w:lang w:bidi="ar-EG"/>
        </w:rPr>
        <w:t>The webinar is 3 hours divided into two parts</w:t>
      </w:r>
      <w:r w:rsidR="00334AEB" w:rsidRPr="00840CB5">
        <w:rPr>
          <w:rFonts w:asciiTheme="majorBidi" w:hAnsiTheme="majorBidi" w:cstheme="majorBidi"/>
          <w:sz w:val="24"/>
          <w:szCs w:val="24"/>
          <w:lang w:bidi="ar-EG"/>
        </w:rPr>
        <w:t>.</w:t>
      </w:r>
    </w:p>
    <w:p w14:paraId="192BB2E7" w14:textId="77777777" w:rsidR="00334AEB" w:rsidRPr="00840CB5" w:rsidRDefault="00334AEB" w:rsidP="00334AEB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The first part </w:t>
      </w:r>
      <w:r w:rsidR="00840CB5" w:rsidRPr="00840CB5">
        <w:rPr>
          <w:rFonts w:asciiTheme="majorBidi" w:hAnsiTheme="majorBidi" w:cstheme="majorBidi"/>
          <w:sz w:val="24"/>
          <w:szCs w:val="24"/>
          <w:lang w:bidi="ar-EG"/>
        </w:rPr>
        <w:t>lasts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on</w:t>
      </w:r>
      <w:r w:rsidR="00840CB5" w:rsidRPr="00840CB5">
        <w:rPr>
          <w:rFonts w:asciiTheme="majorBidi" w:hAnsiTheme="majorBidi" w:cstheme="majorBidi"/>
          <w:sz w:val="24"/>
          <w:szCs w:val="24"/>
          <w:lang w:bidi="ar-EG"/>
        </w:rPr>
        <w:t>e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hour</w:t>
      </w:r>
      <w:r w:rsidR="00840CB5" w:rsidRPr="00840CB5">
        <w:rPr>
          <w:rFonts w:asciiTheme="majorBidi" w:hAnsiTheme="majorBidi" w:cstheme="majorBidi"/>
          <w:sz w:val="24"/>
          <w:szCs w:val="24"/>
          <w:lang w:bidi="ar-EG"/>
        </w:rPr>
        <w:t>, and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is dedica</w:t>
      </w:r>
      <w:r w:rsidR="00840CB5" w:rsidRPr="00840CB5">
        <w:rPr>
          <w:rFonts w:asciiTheme="majorBidi" w:hAnsiTheme="majorBidi" w:cstheme="majorBidi"/>
          <w:sz w:val="24"/>
          <w:szCs w:val="24"/>
          <w:lang w:bidi="ar-EG"/>
        </w:rPr>
        <w:t>ted for introducing</w:t>
      </w:r>
      <w:r w:rsidR="00840CB5">
        <w:rPr>
          <w:rFonts w:asciiTheme="majorBidi" w:hAnsiTheme="majorBidi" w:cstheme="majorBidi"/>
          <w:sz w:val="24"/>
          <w:szCs w:val="24"/>
          <w:lang w:bidi="ar-EG"/>
        </w:rPr>
        <w:t xml:space="preserve"> the UNSDG's</w:t>
      </w:r>
      <w:proofErr w:type="gramStart"/>
      <w:r w:rsidR="00840CB5">
        <w:rPr>
          <w:rFonts w:asciiTheme="majorBidi" w:hAnsiTheme="majorBidi" w:cstheme="majorBidi"/>
          <w:sz w:val="24"/>
          <w:szCs w:val="24"/>
          <w:lang w:bidi="ar-EG"/>
        </w:rPr>
        <w:t>,  the</w:t>
      </w:r>
      <w:proofErr w:type="gramEnd"/>
      <w:r w:rsidR="00840CB5">
        <w:rPr>
          <w:rFonts w:asciiTheme="majorBidi" w:hAnsiTheme="majorBidi" w:cstheme="majorBidi"/>
          <w:sz w:val="24"/>
          <w:szCs w:val="24"/>
          <w:lang w:bidi="ar-EG"/>
        </w:rPr>
        <w:t xml:space="preserve"> role of the </w:t>
      </w:r>
      <w:r w:rsidR="00840CB5" w:rsidRPr="00840CB5">
        <w:rPr>
          <w:rFonts w:asciiTheme="majorBidi" w:hAnsiTheme="majorBidi" w:cstheme="majorBidi"/>
          <w:sz w:val="24"/>
          <w:szCs w:val="24"/>
          <w:lang w:bidi="ar-EG"/>
        </w:rPr>
        <w:t>youth in implementing them, highlighting the D-8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experience in mainstreaming the UNSDG's in its activities</w:t>
      </w:r>
      <w:r w:rsidR="00840CB5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, 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>explaining the concept of sustainable development</w:t>
      </w:r>
      <w:r w:rsidR="00840CB5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and its challenges, 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and </w:t>
      </w:r>
      <w:r w:rsidR="00840CB5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highlighting 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the  role of the ESCWA Entrepreneurship center  in assisting the  youth and the  societies to  realize these goals </w:t>
      </w:r>
    </w:p>
    <w:p w14:paraId="3C7B0702" w14:textId="13988CF2" w:rsidR="00334AEB" w:rsidRDefault="00334AEB" w:rsidP="00334AEB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The second </w:t>
      </w:r>
      <w:r w:rsidR="001E1BF5" w:rsidRPr="00840CB5">
        <w:rPr>
          <w:rFonts w:asciiTheme="majorBidi" w:hAnsiTheme="majorBidi" w:cstheme="majorBidi"/>
          <w:sz w:val="24"/>
          <w:szCs w:val="24"/>
          <w:lang w:bidi="ar-EG"/>
        </w:rPr>
        <w:t>part lasts two hours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and </w:t>
      </w:r>
      <w:r w:rsidR="001E1BF5" w:rsidRPr="00840CB5">
        <w:rPr>
          <w:rFonts w:asciiTheme="majorBidi" w:hAnsiTheme="majorBidi" w:cstheme="majorBidi"/>
          <w:sz w:val="24"/>
          <w:szCs w:val="24"/>
          <w:lang w:bidi="ar-EG"/>
        </w:rPr>
        <w:t>is dedicate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1E1BF5" w:rsidRPr="00840CB5">
        <w:rPr>
          <w:rFonts w:asciiTheme="majorBidi" w:hAnsiTheme="majorBidi" w:cstheme="majorBidi"/>
          <w:sz w:val="24"/>
          <w:szCs w:val="24"/>
          <w:lang w:bidi="ar-EG"/>
        </w:rPr>
        <w:t>to listening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to </w:t>
      </w:r>
      <w:r w:rsidR="001E1BF5" w:rsidRPr="00840CB5">
        <w:rPr>
          <w:rFonts w:asciiTheme="majorBidi" w:hAnsiTheme="majorBidi" w:cstheme="majorBidi"/>
          <w:sz w:val="24"/>
          <w:szCs w:val="24"/>
          <w:lang w:bidi="ar-EG"/>
        </w:rPr>
        <w:t>the youth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presenting </w:t>
      </w:r>
      <w:r w:rsidR="001E1BF5" w:rsidRPr="00840CB5">
        <w:rPr>
          <w:rFonts w:asciiTheme="majorBidi" w:hAnsiTheme="majorBidi" w:cstheme="majorBidi"/>
          <w:sz w:val="24"/>
          <w:szCs w:val="24"/>
          <w:lang w:bidi="ar-EG"/>
        </w:rPr>
        <w:t>their Initiatives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and projects (5 </w:t>
      </w:r>
      <w:r w:rsidR="001E1BF5" w:rsidRPr="00840CB5">
        <w:rPr>
          <w:rFonts w:asciiTheme="majorBidi" w:hAnsiTheme="majorBidi" w:cstheme="majorBidi"/>
          <w:sz w:val="24"/>
          <w:szCs w:val="24"/>
          <w:lang w:bidi="ar-EG"/>
        </w:rPr>
        <w:t>projects each presentation lasts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15 </w:t>
      </w:r>
      <w:r w:rsidR="001E1BF5" w:rsidRPr="00840CB5">
        <w:rPr>
          <w:rFonts w:asciiTheme="majorBidi" w:hAnsiTheme="majorBidi" w:cstheme="majorBidi"/>
          <w:sz w:val="24"/>
          <w:szCs w:val="24"/>
          <w:lang w:bidi="ar-EG"/>
        </w:rPr>
        <w:t>min) followed</w:t>
      </w:r>
      <w:r w:rsidR="00840CB5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by half an hour where an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expert will evaluate thes</w:t>
      </w:r>
      <w:r w:rsidR="00840CB5" w:rsidRPr="00840CB5">
        <w:rPr>
          <w:rFonts w:asciiTheme="majorBidi" w:hAnsiTheme="majorBidi" w:cstheme="majorBidi"/>
          <w:sz w:val="24"/>
          <w:szCs w:val="24"/>
          <w:lang w:bidi="ar-EG"/>
        </w:rPr>
        <w:t>e initiatives and how the UNSDGs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can be mainstreamed in them. The last 15 minutes is to conclude by a declaration.</w:t>
      </w:r>
    </w:p>
    <w:p w14:paraId="525D13D1" w14:textId="576F6377" w:rsidR="00F6181B" w:rsidRDefault="00F6181B" w:rsidP="00F6181B">
      <w:pPr>
        <w:pStyle w:val="NormalWeb"/>
        <w:rPr>
          <w:rFonts w:asciiTheme="majorBidi" w:hAnsiTheme="majorBidi" w:cstheme="majorBidi"/>
          <w:b/>
          <w:bCs/>
          <w:u w:val="single"/>
          <w:lang w:bidi="ar-EG"/>
        </w:rPr>
      </w:pPr>
      <w:r w:rsidRPr="00F6181B">
        <w:rPr>
          <w:rFonts w:asciiTheme="majorBidi" w:hAnsiTheme="majorBidi" w:cstheme="majorBidi"/>
          <w:b/>
          <w:bCs/>
          <w:u w:val="single"/>
          <w:lang w:bidi="ar-EG"/>
        </w:rPr>
        <w:t xml:space="preserve">Technical details: </w:t>
      </w:r>
    </w:p>
    <w:p w14:paraId="6747AB50" w14:textId="11E9E97C" w:rsidR="00D7470F" w:rsidRPr="000410DE" w:rsidRDefault="000410DE" w:rsidP="00F6181B">
      <w:pPr>
        <w:pStyle w:val="NormalWeb"/>
        <w:rPr>
          <w:rFonts w:asciiTheme="majorBidi" w:hAnsiTheme="majorBidi" w:cstheme="majorBidi"/>
          <w:b/>
          <w:bCs/>
          <w:lang w:bidi="ar-EG"/>
        </w:rPr>
      </w:pPr>
      <w:r w:rsidRPr="000410DE">
        <w:rPr>
          <w:rFonts w:asciiTheme="majorBidi" w:hAnsiTheme="majorBidi" w:cstheme="majorBidi"/>
          <w:b/>
          <w:bCs/>
          <w:lang w:bidi="ar-EG"/>
        </w:rPr>
        <w:t xml:space="preserve"> Registration  link : </w:t>
      </w:r>
      <w:hyperlink r:id="rId5" w:history="1">
        <w:r w:rsidRPr="001E0444">
          <w:rPr>
            <w:rStyle w:val="Kpr"/>
            <w:rFonts w:asciiTheme="majorBidi" w:hAnsiTheme="majorBidi" w:cstheme="majorBidi"/>
            <w:b/>
            <w:bCs/>
            <w:lang w:bidi="ar-EG"/>
          </w:rPr>
          <w:t>https://forms.gle/g1VJ7GCF2WAt9urs8</w:t>
        </w:r>
      </w:hyperlink>
      <w:r>
        <w:rPr>
          <w:rFonts w:asciiTheme="majorBidi" w:hAnsiTheme="majorBidi" w:cstheme="majorBidi"/>
          <w:b/>
          <w:bCs/>
          <w:lang w:bidi="ar-EG"/>
        </w:rPr>
        <w:t xml:space="preserve"> </w:t>
      </w:r>
    </w:p>
    <w:p w14:paraId="683BD10A" w14:textId="6BCE3B5C" w:rsidR="00F6181B" w:rsidRPr="00F6181B" w:rsidRDefault="00F6181B" w:rsidP="00F6181B">
      <w:pPr>
        <w:pStyle w:val="NormalWeb"/>
        <w:contextualSpacing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Zoom link</w:t>
      </w:r>
      <w:r>
        <w:rPr>
          <w:rFonts w:ascii="Calibri" w:hAnsi="Calibri" w:cs="Calibri"/>
          <w:color w:val="000000"/>
          <w:sz w:val="21"/>
          <w:szCs w:val="21"/>
        </w:rPr>
        <w:tab/>
        <w:t>:</w:t>
      </w:r>
      <w:r>
        <w:rPr>
          <w:rStyle w:val="apple-converted-space"/>
          <w:rFonts w:ascii="Calibri" w:hAnsi="Calibri" w:cs="Calibri"/>
          <w:color w:val="000000"/>
          <w:sz w:val="21"/>
          <w:szCs w:val="21"/>
        </w:rPr>
        <w:t> </w:t>
      </w:r>
      <w:hyperlink r:id="rId6" w:history="1">
        <w:r w:rsidRPr="003A3B61">
          <w:rPr>
            <w:rStyle w:val="Kpr"/>
            <w:rFonts w:ascii="Calibri" w:hAnsi="Calibri" w:cs="Calibri"/>
            <w:sz w:val="18"/>
            <w:szCs w:val="18"/>
          </w:rPr>
          <w:t>https://us02web.zoom.us/j/84537838746?pwd=OXA5dWh5N3FlY0U0T0VVVE1pcGZwZz09</w:t>
        </w:r>
      </w:hyperlink>
    </w:p>
    <w:p w14:paraId="59CF5827" w14:textId="55FDE8CE" w:rsidR="00F6181B" w:rsidRDefault="00F6181B" w:rsidP="00F6181B">
      <w:pPr>
        <w:pStyle w:val="NormalWeb"/>
        <w:spacing w:after="240" w:afterAutospacing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Meeting ID</w:t>
      </w:r>
      <w:r>
        <w:rPr>
          <w:rFonts w:ascii="Calibri" w:hAnsi="Calibri" w:cs="Calibri"/>
          <w:color w:val="000000"/>
          <w:sz w:val="21"/>
          <w:szCs w:val="21"/>
        </w:rPr>
        <w:tab/>
        <w:t>: 845 3783 8746</w:t>
      </w:r>
      <w:r>
        <w:rPr>
          <w:rStyle w:val="apple-converted-space"/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br/>
        <w:t>Passcode</w:t>
      </w:r>
      <w:r>
        <w:rPr>
          <w:rFonts w:ascii="Calibri" w:hAnsi="Calibri" w:cs="Calibri"/>
          <w:color w:val="000000"/>
          <w:sz w:val="21"/>
          <w:szCs w:val="21"/>
        </w:rPr>
        <w:tab/>
        <w:t>: 408692</w:t>
      </w:r>
    </w:p>
    <w:p w14:paraId="0FFC6558" w14:textId="77777777" w:rsidR="000410DE" w:rsidRPr="00840CB5" w:rsidRDefault="000410DE" w:rsidP="000410DE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14:paraId="56C8AF51" w14:textId="021DC508" w:rsidR="00334AEB" w:rsidRPr="00840CB5" w:rsidRDefault="00334AEB" w:rsidP="00334AEB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40CB5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The detailed</w:t>
      </w:r>
      <w:r w:rsidR="00F92A34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 xml:space="preserve"> </w:t>
      </w:r>
      <w:proofErr w:type="gramStart"/>
      <w:r w:rsidR="00F92A34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 xml:space="preserve">tentative </w:t>
      </w:r>
      <w:r w:rsidRPr="00840CB5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 xml:space="preserve"> program</w:t>
      </w:r>
      <w:proofErr w:type="gramEnd"/>
      <w:r w:rsidRPr="00840CB5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 xml:space="preserve"> is </w:t>
      </w:r>
      <w:r w:rsidR="001E1BF5" w:rsidRPr="00840CB5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as follows</w:t>
      </w:r>
      <w:r w:rsidR="00840CB5" w:rsidRPr="00840CB5">
        <w:rPr>
          <w:rFonts w:asciiTheme="majorBidi" w:hAnsiTheme="majorBidi" w:cstheme="majorBidi"/>
          <w:sz w:val="24"/>
          <w:szCs w:val="24"/>
          <w:lang w:bidi="ar-EG"/>
        </w:rPr>
        <w:t>: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</w:p>
    <w:p w14:paraId="6BFA9D3A" w14:textId="77777777" w:rsidR="00C620D9" w:rsidRPr="00840CB5" w:rsidRDefault="00C620D9" w:rsidP="00C620D9">
      <w:pPr>
        <w:pStyle w:val="ListeParagraf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Welcoming statement by the D-8 Secretary General </w:t>
      </w:r>
      <w:r w:rsidR="00193961" w:rsidRPr="00840CB5">
        <w:rPr>
          <w:rFonts w:asciiTheme="majorBidi" w:hAnsiTheme="majorBidi" w:cstheme="majorBidi"/>
          <w:sz w:val="24"/>
          <w:szCs w:val="24"/>
          <w:lang w:bidi="ar-EG"/>
        </w:rPr>
        <w:t>(10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min).</w:t>
      </w:r>
    </w:p>
    <w:p w14:paraId="086E9C01" w14:textId="77777777" w:rsidR="00C620D9" w:rsidRPr="00840CB5" w:rsidRDefault="00193961" w:rsidP="00C620D9">
      <w:pPr>
        <w:pStyle w:val="ListeParagraf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40CB5">
        <w:rPr>
          <w:rFonts w:asciiTheme="majorBidi" w:hAnsiTheme="majorBidi" w:cstheme="majorBidi"/>
          <w:sz w:val="24"/>
          <w:szCs w:val="24"/>
          <w:lang w:bidi="ar-EG"/>
        </w:rPr>
        <w:lastRenderedPageBreak/>
        <w:t>The</w:t>
      </w:r>
      <w:r w:rsidR="00C620D9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D-8 experience of mainstreaming the UNSDG's in its activities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…D-8 </w:t>
      </w:r>
      <w:proofErr w:type="gramStart"/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Secretariat </w:t>
      </w:r>
      <w:r w:rsidR="00C620D9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(</w:t>
      </w:r>
      <w:proofErr w:type="gramEnd"/>
      <w:r w:rsidR="00C620D9" w:rsidRPr="00840CB5">
        <w:rPr>
          <w:rFonts w:asciiTheme="majorBidi" w:hAnsiTheme="majorBidi" w:cstheme="majorBidi"/>
          <w:sz w:val="24"/>
          <w:szCs w:val="24"/>
          <w:lang w:bidi="ar-EG"/>
        </w:rPr>
        <w:t>10 min).</w:t>
      </w:r>
    </w:p>
    <w:p w14:paraId="1663956D" w14:textId="77777777" w:rsidR="00C620D9" w:rsidRPr="00840CB5" w:rsidRDefault="00193961" w:rsidP="00C620D9">
      <w:pPr>
        <w:pStyle w:val="ListeParagraf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40CB5">
        <w:rPr>
          <w:rFonts w:asciiTheme="majorBidi" w:hAnsiTheme="majorBidi" w:cstheme="majorBidi"/>
          <w:sz w:val="24"/>
          <w:szCs w:val="24"/>
          <w:lang w:bidi="ar-EG"/>
        </w:rPr>
        <w:t>The Challenges facing Su</w:t>
      </w:r>
      <w:r w:rsidR="00840CB5" w:rsidRPr="00840CB5">
        <w:rPr>
          <w:rFonts w:asciiTheme="majorBidi" w:hAnsiTheme="majorBidi" w:cstheme="majorBidi"/>
          <w:sz w:val="24"/>
          <w:szCs w:val="24"/>
          <w:lang w:bidi="ar-EG"/>
        </w:rPr>
        <w:t>stainable Developments,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the significance of the UNSDG's and ESCOWA Entrepreneurship Center's efforts in assisting the youth and  the societies to realize these goals….UN expert  ( 25 min).</w:t>
      </w:r>
    </w:p>
    <w:p w14:paraId="05683FE2" w14:textId="77777777" w:rsidR="00193961" w:rsidRPr="00840CB5" w:rsidRDefault="00193961" w:rsidP="00193961">
      <w:pPr>
        <w:pStyle w:val="ListeParagraf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Questions and </w:t>
      </w:r>
      <w:proofErr w:type="gramStart"/>
      <w:r w:rsidRPr="00840CB5">
        <w:rPr>
          <w:rFonts w:asciiTheme="majorBidi" w:hAnsiTheme="majorBidi" w:cstheme="majorBidi"/>
          <w:sz w:val="24"/>
          <w:szCs w:val="24"/>
          <w:lang w:bidi="ar-EG"/>
        </w:rPr>
        <w:t>answers  (</w:t>
      </w:r>
      <w:proofErr w:type="gramEnd"/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15 min). </w:t>
      </w:r>
    </w:p>
    <w:p w14:paraId="0B6766F2" w14:textId="77777777" w:rsidR="00193961" w:rsidRPr="00840CB5" w:rsidRDefault="00193961" w:rsidP="00193961">
      <w:pPr>
        <w:pStyle w:val="ListeParagraf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40CB5">
        <w:rPr>
          <w:rFonts w:asciiTheme="majorBidi" w:hAnsiTheme="majorBidi" w:cstheme="majorBidi"/>
          <w:sz w:val="24"/>
          <w:szCs w:val="24"/>
          <w:lang w:bidi="ar-EG"/>
        </w:rPr>
        <w:t>Pr</w:t>
      </w:r>
      <w:r w:rsidR="00840CB5">
        <w:rPr>
          <w:rFonts w:asciiTheme="majorBidi" w:hAnsiTheme="majorBidi" w:cstheme="majorBidi"/>
          <w:sz w:val="24"/>
          <w:szCs w:val="24"/>
          <w:lang w:bidi="ar-EG"/>
        </w:rPr>
        <w:t>esentations by students</w:t>
      </w: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from </w:t>
      </w:r>
      <w:r w:rsidR="00334AEB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the D-8 Member </w:t>
      </w:r>
      <w:r w:rsidR="00840CB5">
        <w:rPr>
          <w:rFonts w:asciiTheme="majorBidi" w:hAnsiTheme="majorBidi" w:cstheme="majorBidi"/>
          <w:sz w:val="24"/>
          <w:szCs w:val="24"/>
          <w:lang w:bidi="ar-EG"/>
        </w:rPr>
        <w:t xml:space="preserve">states </w:t>
      </w:r>
      <w:r w:rsidR="00334AEB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presenting their  initiatives and projects in social </w:t>
      </w:r>
      <w:r w:rsidR="00840CB5">
        <w:rPr>
          <w:rFonts w:asciiTheme="majorBidi" w:hAnsiTheme="majorBidi" w:cstheme="majorBidi"/>
          <w:sz w:val="24"/>
          <w:szCs w:val="24"/>
          <w:lang w:bidi="ar-EG"/>
        </w:rPr>
        <w:t>entrepreneurship (</w:t>
      </w:r>
      <w:r w:rsidR="00334AEB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5 presentations from various countries  for  </w:t>
      </w:r>
      <w:r w:rsidR="00840CB5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1 hour 15 min ) </w:t>
      </w:r>
    </w:p>
    <w:p w14:paraId="18E4FAFA" w14:textId="429E5881" w:rsidR="00840CB5" w:rsidRPr="00840CB5" w:rsidRDefault="005977B5" w:rsidP="00840CB5">
      <w:pPr>
        <w:pStyle w:val="ListeParagraf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Evaluation by an </w:t>
      </w:r>
      <w:r w:rsidR="00840CB5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expert to these initiatives to advise the </w:t>
      </w:r>
      <w:r w:rsidR="004642FB">
        <w:rPr>
          <w:rFonts w:asciiTheme="majorBidi" w:hAnsiTheme="majorBidi" w:cstheme="majorBidi"/>
          <w:sz w:val="24"/>
          <w:szCs w:val="24"/>
          <w:lang w:bidi="ar-EG"/>
        </w:rPr>
        <w:t>youth</w:t>
      </w:r>
      <w:r w:rsidR="00840CB5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on how to mainstream the UNSDG's in their proj</w:t>
      </w:r>
      <w:r>
        <w:rPr>
          <w:rFonts w:asciiTheme="majorBidi" w:hAnsiTheme="majorBidi" w:cstheme="majorBidi"/>
          <w:sz w:val="24"/>
          <w:szCs w:val="24"/>
          <w:lang w:bidi="ar-EG"/>
        </w:rPr>
        <w:t>ects</w:t>
      </w:r>
      <w:r w:rsidR="00840CB5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gramStart"/>
      <w:r w:rsidR="00840CB5" w:rsidRPr="00840CB5">
        <w:rPr>
          <w:rFonts w:asciiTheme="majorBidi" w:hAnsiTheme="majorBidi" w:cstheme="majorBidi"/>
          <w:sz w:val="24"/>
          <w:szCs w:val="24"/>
          <w:lang w:bidi="ar-EG"/>
        </w:rPr>
        <w:t>…(</w:t>
      </w:r>
      <w:proofErr w:type="gramEnd"/>
      <w:r w:rsidR="00840CB5"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30  min ).</w:t>
      </w:r>
    </w:p>
    <w:p w14:paraId="237D10FA" w14:textId="77777777" w:rsidR="00840CB5" w:rsidRDefault="00840CB5" w:rsidP="00840CB5">
      <w:pPr>
        <w:pStyle w:val="ListeParagraf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40CB5">
        <w:rPr>
          <w:rFonts w:asciiTheme="majorBidi" w:hAnsiTheme="majorBidi" w:cstheme="majorBidi"/>
          <w:sz w:val="24"/>
          <w:szCs w:val="24"/>
          <w:lang w:bidi="ar-EG"/>
        </w:rPr>
        <w:t>Conclusion and Declaration … ( 15  min)</w:t>
      </w:r>
    </w:p>
    <w:p w14:paraId="10011D97" w14:textId="77777777" w:rsidR="005977B5" w:rsidRDefault="005977B5" w:rsidP="005977B5">
      <w:pPr>
        <w:pStyle w:val="ListeParagraf"/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14:paraId="3DA4010C" w14:textId="77777777" w:rsidR="000154B6" w:rsidRPr="00840CB5" w:rsidRDefault="000154B6" w:rsidP="000154B6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14:paraId="57C90E96" w14:textId="77777777" w:rsidR="000154B6" w:rsidRPr="00840CB5" w:rsidRDefault="000154B6" w:rsidP="000154B6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</w:p>
    <w:p w14:paraId="5741798A" w14:textId="77777777" w:rsidR="00E80205" w:rsidRPr="00840CB5" w:rsidRDefault="000154B6" w:rsidP="000154B6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40CB5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</w:p>
    <w:p w14:paraId="05E0964D" w14:textId="77777777" w:rsidR="00E80205" w:rsidRPr="00840CB5" w:rsidRDefault="00E80205" w:rsidP="00E80205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14:paraId="13F2C26B" w14:textId="77777777" w:rsidR="00E80205" w:rsidRPr="00840CB5" w:rsidRDefault="00E80205" w:rsidP="00E80205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sectPr w:rsidR="00E80205" w:rsidRPr="00840CB5" w:rsidSect="00747F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619C"/>
    <w:multiLevelType w:val="hybridMultilevel"/>
    <w:tmpl w:val="A3D468A2"/>
    <w:lvl w:ilvl="0" w:tplc="4568F3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B78ED"/>
    <w:multiLevelType w:val="hybridMultilevel"/>
    <w:tmpl w:val="DC927A48"/>
    <w:lvl w:ilvl="0" w:tplc="FCEA3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05"/>
    <w:rsid w:val="000154B6"/>
    <w:rsid w:val="000410DE"/>
    <w:rsid w:val="00193961"/>
    <w:rsid w:val="001E1BF5"/>
    <w:rsid w:val="00334AEB"/>
    <w:rsid w:val="003F4864"/>
    <w:rsid w:val="004642FB"/>
    <w:rsid w:val="005977B5"/>
    <w:rsid w:val="00747F7B"/>
    <w:rsid w:val="00840CB5"/>
    <w:rsid w:val="00BD34EC"/>
    <w:rsid w:val="00C620D9"/>
    <w:rsid w:val="00D7470F"/>
    <w:rsid w:val="00E80205"/>
    <w:rsid w:val="00ED7826"/>
    <w:rsid w:val="00F6181B"/>
    <w:rsid w:val="00F9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18FF"/>
  <w15:docId w15:val="{FF0D9BF2-7EBB-5F44-BF35-D4073368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20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18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bn-IN"/>
    </w:rPr>
  </w:style>
  <w:style w:type="character" w:customStyle="1" w:styleId="apple-converted-space">
    <w:name w:val="apple-converted-space"/>
    <w:basedOn w:val="VarsaylanParagrafYazTipi"/>
    <w:rsid w:val="00F6181B"/>
  </w:style>
  <w:style w:type="character" w:styleId="Kpr">
    <w:name w:val="Hyperlink"/>
    <w:basedOn w:val="VarsaylanParagrafYazTipi"/>
    <w:uiPriority w:val="99"/>
    <w:unhideWhenUsed/>
    <w:rsid w:val="00F6181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6181B"/>
    <w:rPr>
      <w:color w:val="800080" w:themeColor="followed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61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537838746?pwd=OXA5dWh5N3FlY0U0T0VVVE1pcGZwZz09" TargetMode="External"/><Relationship Id="rId5" Type="http://schemas.openxmlformats.org/officeDocument/2006/relationships/hyperlink" Target="https://forms.gle/g1VJ7GCF2WAt9urs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2021-12-08T08:31:00Z</dcterms:created>
  <dcterms:modified xsi:type="dcterms:W3CDTF">2021-12-08T08:31:00Z</dcterms:modified>
</cp:coreProperties>
</file>