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D625A8" w:rsidTr="00D625A8">
        <w:tc>
          <w:tcPr>
            <w:tcW w:w="5168" w:type="dxa"/>
            <w:vAlign w:val="center"/>
          </w:tcPr>
          <w:p w:rsidR="00D625A8" w:rsidRDefault="00D625A8" w:rsidP="00D625A8">
            <w:pPr>
              <w:jc w:val="center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6CB8A386" wp14:editId="026644D8">
                  <wp:extent cx="1771650" cy="729365"/>
                  <wp:effectExtent l="0" t="0" r="0" b="0"/>
                  <wp:docPr id="5" name="Resim 5" descr="https://tobb.org.tr/Resimler/Logolar/GENELYATAY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obb.org.tr/Resimler/Logolar/GENELYATAYs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6" t="7817" r="2683" b="7942"/>
                          <a:stretch/>
                        </pic:blipFill>
                        <pic:spPr bwMode="auto">
                          <a:xfrm>
                            <a:off x="0" y="0"/>
                            <a:ext cx="1810297" cy="74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vAlign w:val="center"/>
          </w:tcPr>
          <w:p w:rsidR="00D625A8" w:rsidRDefault="00D625A8" w:rsidP="00D625A8">
            <w:pPr>
              <w:jc w:val="center"/>
              <w:rPr>
                <w:b/>
                <w:sz w:val="4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EF4AC9D" wp14:editId="2B8EB5C3">
                  <wp:extent cx="1054100" cy="675574"/>
                  <wp:effectExtent l="0" t="0" r="0" b="0"/>
                  <wp:docPr id="3" name="Resim 3" descr="KOSGEB T.C. Küçük ve Orta Ölçekli İşletmeleri Geliştirme v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SGEB T.C. Küçük ve Orta Ölçekli İşletmeleri Geliştirme v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64" cy="68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5A8" w:rsidRDefault="00D625A8" w:rsidP="00D625A8">
      <w:pPr>
        <w:spacing w:after="0" w:line="240" w:lineRule="auto"/>
        <w:jc w:val="center"/>
        <w:rPr>
          <w:b/>
          <w:sz w:val="72"/>
        </w:rPr>
      </w:pPr>
      <w:r>
        <w:rPr>
          <w:b/>
          <w:sz w:val="72"/>
        </w:rPr>
        <w:t xml:space="preserve">KOSGEB </w:t>
      </w:r>
      <w:r w:rsidRPr="00D625A8">
        <w:rPr>
          <w:b/>
          <w:sz w:val="72"/>
        </w:rPr>
        <w:t xml:space="preserve">Sebze ve Meyve </w:t>
      </w:r>
    </w:p>
    <w:p w:rsidR="00D625A8" w:rsidRDefault="00D625A8" w:rsidP="00D625A8">
      <w:pPr>
        <w:spacing w:after="0" w:line="240" w:lineRule="auto"/>
        <w:jc w:val="center"/>
        <w:rPr>
          <w:b/>
          <w:sz w:val="72"/>
        </w:rPr>
      </w:pPr>
      <w:r w:rsidRPr="00D625A8">
        <w:rPr>
          <w:b/>
          <w:sz w:val="72"/>
        </w:rPr>
        <w:t>Soğuk Zincir Finansal Kiralama Destek Programı</w:t>
      </w:r>
      <w:r>
        <w:rPr>
          <w:b/>
          <w:sz w:val="72"/>
        </w:rPr>
        <w:t xml:space="preserve"> </w:t>
      </w:r>
    </w:p>
    <w:p w:rsidR="004570E5" w:rsidRPr="00E33612" w:rsidRDefault="00131C4E" w:rsidP="00D625A8">
      <w:pPr>
        <w:spacing w:after="0" w:line="240" w:lineRule="auto"/>
        <w:jc w:val="center"/>
        <w:rPr>
          <w:b/>
          <w:sz w:val="56"/>
          <w:szCs w:val="68"/>
        </w:rPr>
      </w:pPr>
      <w:r w:rsidRPr="00E33612">
        <w:rPr>
          <w:b/>
          <w:sz w:val="72"/>
        </w:rPr>
        <w:t>Bilgilendirme Semineri</w:t>
      </w:r>
    </w:p>
    <w:p w:rsidR="00634B38" w:rsidRPr="008B7E4E" w:rsidRDefault="00634B38" w:rsidP="00E27740">
      <w:pPr>
        <w:spacing w:before="120" w:after="12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</w:t>
      </w:r>
      <w:proofErr w:type="spellStart"/>
      <w:r w:rsidRPr="008B7E4E">
        <w:rPr>
          <w:b/>
          <w:sz w:val="32"/>
        </w:rPr>
        <w:t>Webinar</w:t>
      </w:r>
      <w:proofErr w:type="spellEnd"/>
      <w:r w:rsidR="00C5559E" w:rsidRPr="008B7E4E">
        <w:rPr>
          <w:b/>
          <w:sz w:val="32"/>
        </w:rPr>
        <w:t xml:space="preserve"> – İnternet Üzerinden</w:t>
      </w:r>
      <w:r w:rsidRPr="008B7E4E">
        <w:rPr>
          <w:b/>
          <w:sz w:val="32"/>
        </w:rPr>
        <w:t>)</w:t>
      </w:r>
    </w:p>
    <w:p w:rsidR="00634B38" w:rsidRPr="008B7E4E" w:rsidRDefault="006F0B50" w:rsidP="00E27740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9</w:t>
      </w:r>
      <w:r w:rsidR="00131C4E">
        <w:rPr>
          <w:b/>
          <w:sz w:val="36"/>
        </w:rPr>
        <w:t xml:space="preserve"> </w:t>
      </w:r>
      <w:r w:rsidR="00D625A8">
        <w:rPr>
          <w:b/>
          <w:sz w:val="36"/>
        </w:rPr>
        <w:t>Aralık</w:t>
      </w:r>
      <w:r w:rsidR="009F2DF2">
        <w:rPr>
          <w:b/>
          <w:sz w:val="36"/>
        </w:rPr>
        <w:t xml:space="preserve"> </w:t>
      </w:r>
      <w:r w:rsidR="002728F1">
        <w:rPr>
          <w:b/>
          <w:sz w:val="36"/>
        </w:rPr>
        <w:t>202</w:t>
      </w:r>
      <w:r w:rsidR="009F2DF2">
        <w:rPr>
          <w:b/>
          <w:sz w:val="36"/>
        </w:rPr>
        <w:t xml:space="preserve">1 </w:t>
      </w:r>
      <w:r w:rsidR="00D625A8">
        <w:rPr>
          <w:b/>
          <w:sz w:val="36"/>
        </w:rPr>
        <w:t>Perşembe</w:t>
      </w:r>
      <w:r w:rsidR="009F2DF2">
        <w:rPr>
          <w:b/>
          <w:sz w:val="36"/>
        </w:rPr>
        <w:t xml:space="preserve"> </w:t>
      </w:r>
      <w:r w:rsidR="00634B38" w:rsidRPr="008B7E4E">
        <w:rPr>
          <w:b/>
          <w:sz w:val="36"/>
        </w:rPr>
        <w:t xml:space="preserve">– </w:t>
      </w:r>
      <w:r w:rsidR="0091229A" w:rsidRPr="008B7E4E">
        <w:rPr>
          <w:b/>
          <w:sz w:val="36"/>
        </w:rPr>
        <w:t xml:space="preserve">Saat: </w:t>
      </w:r>
      <w:r w:rsidR="002728F1">
        <w:rPr>
          <w:b/>
          <w:sz w:val="36"/>
        </w:rPr>
        <w:t>1</w:t>
      </w:r>
      <w:r w:rsidR="00D625A8">
        <w:rPr>
          <w:b/>
          <w:sz w:val="36"/>
        </w:rPr>
        <w:t>4</w:t>
      </w:r>
      <w:r w:rsidR="00C90B0B" w:rsidRPr="008B7E4E">
        <w:rPr>
          <w:b/>
          <w:sz w:val="36"/>
        </w:rPr>
        <w:t>:</w:t>
      </w:r>
      <w:r w:rsidR="00D625A8">
        <w:rPr>
          <w:b/>
          <w:sz w:val="36"/>
        </w:rPr>
        <w:t>00</w:t>
      </w:r>
    </w:p>
    <w:p w:rsidR="00634B38" w:rsidRPr="002C30A9" w:rsidRDefault="00E27740" w:rsidP="00554D81">
      <w:pPr>
        <w:jc w:val="center"/>
        <w:rPr>
          <w:b/>
          <w:sz w:val="28"/>
        </w:rPr>
      </w:pPr>
      <w:r>
        <w:rPr>
          <w:b/>
          <w:sz w:val="28"/>
        </w:rPr>
        <w:t xml:space="preserve">Seminere </w:t>
      </w:r>
      <w:r w:rsidR="008B7E4E">
        <w:rPr>
          <w:b/>
          <w:sz w:val="28"/>
        </w:rPr>
        <w:t>katılım adresi</w:t>
      </w:r>
      <w:r w:rsidR="0044614E" w:rsidRPr="002C30A9">
        <w:rPr>
          <w:b/>
          <w:sz w:val="28"/>
        </w:rPr>
        <w:t xml:space="preserve">: </w:t>
      </w:r>
      <w:hyperlink r:id="rId7" w:history="1">
        <w:r w:rsidR="00554D81" w:rsidRPr="002C30A9">
          <w:rPr>
            <w:rStyle w:val="Kpr"/>
            <w:b/>
            <w:sz w:val="28"/>
          </w:rPr>
          <w:t>http://webinar.tobb.org.tr</w:t>
        </w:r>
      </w:hyperlink>
      <w:r w:rsidR="00554D81" w:rsidRPr="002C30A9">
        <w:rPr>
          <w:b/>
          <w:sz w:val="28"/>
        </w:rPr>
        <w:t xml:space="preserve">  </w:t>
      </w:r>
    </w:p>
    <w:p w:rsidR="0044614E" w:rsidRDefault="00D625A8" w:rsidP="00D41446">
      <w:pPr>
        <w:spacing w:after="120" w:line="240" w:lineRule="auto"/>
        <w:ind w:left="-284"/>
        <w:jc w:val="center"/>
        <w:rPr>
          <w:sz w:val="28"/>
        </w:rPr>
      </w:pPr>
      <w:r>
        <w:rPr>
          <w:b/>
          <w:sz w:val="28"/>
        </w:rPr>
        <w:t>KOSGEB ve TOBB</w:t>
      </w:r>
      <w:r w:rsidR="002728F1">
        <w:rPr>
          <w:b/>
          <w:sz w:val="28"/>
        </w:rPr>
        <w:t xml:space="preserve"> </w:t>
      </w:r>
      <w:r w:rsidR="002728F1" w:rsidRPr="002728F1">
        <w:rPr>
          <w:sz w:val="28"/>
        </w:rPr>
        <w:t>iş</w:t>
      </w:r>
      <w:r w:rsidR="00131C4E">
        <w:rPr>
          <w:sz w:val="28"/>
        </w:rPr>
        <w:t xml:space="preserve"> </w:t>
      </w:r>
      <w:r w:rsidR="002728F1" w:rsidRPr="002728F1">
        <w:rPr>
          <w:sz w:val="28"/>
        </w:rPr>
        <w:t>birliğinde</w:t>
      </w:r>
      <w:r w:rsidR="008B7E4E">
        <w:rPr>
          <w:sz w:val="28"/>
        </w:rPr>
        <w:t xml:space="preserve"> gerçekleştirilecek olan seminerde</w:t>
      </w:r>
      <w:r w:rsidR="00260F2C">
        <w:rPr>
          <w:sz w:val="28"/>
        </w:rPr>
        <w:t xml:space="preserve"> </w:t>
      </w:r>
      <w:r>
        <w:rPr>
          <w:sz w:val="28"/>
        </w:rPr>
        <w:t>s</w:t>
      </w:r>
      <w:r w:rsidRPr="00D625A8">
        <w:rPr>
          <w:sz w:val="28"/>
        </w:rPr>
        <w:t xml:space="preserve">ebze ve meyve taşıma sırasında oluşan zayiatı </w:t>
      </w:r>
      <w:r>
        <w:rPr>
          <w:sz w:val="28"/>
        </w:rPr>
        <w:t xml:space="preserve">azaltmak amacıyla hayata geçirilen ve </w:t>
      </w:r>
      <w:r w:rsidRPr="00D625A8">
        <w:rPr>
          <w:sz w:val="28"/>
        </w:rPr>
        <w:t xml:space="preserve">KOBİ’lerin leasing yöntemiyle edinecekleri </w:t>
      </w:r>
      <w:r w:rsidRPr="00D625A8">
        <w:rPr>
          <w:b/>
          <w:sz w:val="28"/>
        </w:rPr>
        <w:t>yerli malı ve yeni frigorifik kasa ve ünitelerine 750 bin TL’ye kadar destek</w:t>
      </w:r>
      <w:r>
        <w:rPr>
          <w:sz w:val="28"/>
        </w:rPr>
        <w:t xml:space="preserve"> sağlayan </w:t>
      </w:r>
      <w:r w:rsidRPr="00D625A8">
        <w:rPr>
          <w:sz w:val="28"/>
        </w:rPr>
        <w:t xml:space="preserve">KOSGEB Sebze ve Meyve Soğuk Zinciri Finansal Kiralama Destek Programı </w:t>
      </w:r>
      <w:r>
        <w:rPr>
          <w:sz w:val="28"/>
        </w:rPr>
        <w:t xml:space="preserve">anlatılacak olup, </w:t>
      </w:r>
      <w:r w:rsidR="00131C4E">
        <w:rPr>
          <w:sz w:val="28"/>
        </w:rPr>
        <w:t>seminer sonunda katılımcıların soruları cevaplandırılacaktır.</w:t>
      </w:r>
    </w:p>
    <w:p w:rsidR="00131C4E" w:rsidRPr="007977C7" w:rsidRDefault="00131C4E" w:rsidP="00131C4E">
      <w:pPr>
        <w:jc w:val="center"/>
        <w:rPr>
          <w:b/>
          <w:sz w:val="28"/>
        </w:rPr>
      </w:pPr>
      <w:r w:rsidRPr="007977C7">
        <w:rPr>
          <w:b/>
          <w:sz w:val="28"/>
        </w:rPr>
        <w:t>Seminere</w:t>
      </w:r>
    </w:p>
    <w:p w:rsidR="00131C4E" w:rsidRPr="007977C7" w:rsidRDefault="00530479" w:rsidP="00131C4E">
      <w:pPr>
        <w:jc w:val="center"/>
        <w:rPr>
          <w:b/>
          <w:sz w:val="28"/>
        </w:rPr>
      </w:pPr>
      <w:hyperlink r:id="rId8" w:history="1">
        <w:r w:rsidR="00131C4E" w:rsidRPr="007977C7">
          <w:rPr>
            <w:rStyle w:val="Kpr"/>
            <w:b/>
            <w:sz w:val="28"/>
          </w:rPr>
          <w:t>http://webinar.tobb.org.tr</w:t>
        </w:r>
      </w:hyperlink>
    </w:p>
    <w:p w:rsidR="00131C4E" w:rsidRPr="007977C7" w:rsidRDefault="00131C4E" w:rsidP="00131C4E">
      <w:pPr>
        <w:jc w:val="center"/>
        <w:rPr>
          <w:b/>
          <w:sz w:val="28"/>
        </w:rPr>
      </w:pPr>
      <w:proofErr w:type="gramStart"/>
      <w:r w:rsidRPr="007977C7">
        <w:rPr>
          <w:b/>
          <w:sz w:val="28"/>
        </w:rPr>
        <w:t>linkinden</w:t>
      </w:r>
      <w:proofErr w:type="gramEnd"/>
      <w:r w:rsidRPr="007977C7">
        <w:rPr>
          <w:b/>
          <w:sz w:val="28"/>
        </w:rPr>
        <w:t xml:space="preserve"> katılabilirsiniz.</w:t>
      </w:r>
    </w:p>
    <w:p w:rsidR="00374B9A" w:rsidRDefault="00131C4E" w:rsidP="00131C4E">
      <w:pPr>
        <w:spacing w:after="0" w:line="300" w:lineRule="atLeast"/>
        <w:jc w:val="center"/>
        <w:rPr>
          <w:b/>
          <w:color w:val="FF0000"/>
          <w:sz w:val="28"/>
        </w:rPr>
      </w:pPr>
      <w:r w:rsidRPr="007977C7">
        <w:rPr>
          <w:b/>
          <w:color w:val="FF0000"/>
          <w:sz w:val="28"/>
        </w:rPr>
        <w:t>Tüm üyelere katılım ücretsizdir.</w:t>
      </w:r>
    </w:p>
    <w:p w:rsidR="00131C4E" w:rsidRDefault="00131C4E" w:rsidP="00131C4E">
      <w:pPr>
        <w:spacing w:after="0" w:line="300" w:lineRule="atLeast"/>
        <w:jc w:val="center"/>
        <w:rPr>
          <w:b/>
          <w:sz w:val="16"/>
          <w:szCs w:val="16"/>
        </w:rPr>
      </w:pPr>
    </w:p>
    <w:p w:rsidR="00131C4E" w:rsidRPr="00BC544C" w:rsidRDefault="00131C4E" w:rsidP="00131C4E">
      <w:pPr>
        <w:spacing w:before="120" w:after="120"/>
        <w:rPr>
          <w:b/>
          <w:sz w:val="32"/>
        </w:rPr>
      </w:pPr>
      <w:r w:rsidRPr="00BC544C">
        <w:rPr>
          <w:b/>
          <w:sz w:val="32"/>
        </w:rPr>
        <w:t>Program:</w:t>
      </w:r>
    </w:p>
    <w:p w:rsidR="00131C4E" w:rsidRPr="00E506E0" w:rsidRDefault="006F0B50" w:rsidP="00131C4E">
      <w:pPr>
        <w:spacing w:before="120" w:after="120"/>
        <w:rPr>
          <w:b/>
          <w:sz w:val="32"/>
        </w:rPr>
      </w:pPr>
      <w:r>
        <w:rPr>
          <w:b/>
          <w:sz w:val="32"/>
        </w:rPr>
        <w:t>1</w:t>
      </w:r>
      <w:r w:rsidR="00E4735D">
        <w:rPr>
          <w:b/>
          <w:sz w:val="32"/>
        </w:rPr>
        <w:t>4</w:t>
      </w:r>
      <w:r w:rsidR="00131C4E">
        <w:rPr>
          <w:b/>
          <w:sz w:val="32"/>
        </w:rPr>
        <w:t>:</w:t>
      </w:r>
      <w:r w:rsidR="00E4735D">
        <w:rPr>
          <w:b/>
          <w:sz w:val="32"/>
        </w:rPr>
        <w:t>00</w:t>
      </w:r>
      <w:r w:rsidR="00131C4E">
        <w:rPr>
          <w:b/>
          <w:sz w:val="32"/>
        </w:rPr>
        <w:t xml:space="preserve"> – </w:t>
      </w:r>
      <w:r>
        <w:rPr>
          <w:b/>
          <w:sz w:val="32"/>
        </w:rPr>
        <w:t>1</w:t>
      </w:r>
      <w:r w:rsidR="00E4735D">
        <w:rPr>
          <w:b/>
          <w:sz w:val="32"/>
        </w:rPr>
        <w:t>4</w:t>
      </w:r>
      <w:r w:rsidR="00131C4E" w:rsidRPr="00BC544C">
        <w:rPr>
          <w:b/>
          <w:sz w:val="32"/>
        </w:rPr>
        <w:t>:</w:t>
      </w:r>
      <w:r w:rsidR="00E4735D">
        <w:rPr>
          <w:b/>
          <w:sz w:val="32"/>
        </w:rPr>
        <w:t>1</w:t>
      </w:r>
      <w:r>
        <w:rPr>
          <w:b/>
          <w:sz w:val="32"/>
        </w:rPr>
        <w:t>5</w:t>
      </w:r>
      <w:r w:rsidR="00131C4E" w:rsidRPr="00BC544C">
        <w:rPr>
          <w:b/>
          <w:sz w:val="32"/>
        </w:rPr>
        <w:t xml:space="preserve"> </w:t>
      </w:r>
      <w:r w:rsidR="00131C4E" w:rsidRPr="00BC544C">
        <w:rPr>
          <w:b/>
          <w:sz w:val="32"/>
        </w:rPr>
        <w:tab/>
        <w:t>Açılış Konuşmaları</w:t>
      </w:r>
    </w:p>
    <w:p w:rsidR="00D625A8" w:rsidRDefault="006F0B50" w:rsidP="00D625A8">
      <w:pPr>
        <w:spacing w:before="120" w:after="120"/>
        <w:ind w:left="2160" w:hanging="2160"/>
        <w:rPr>
          <w:b/>
          <w:sz w:val="32"/>
        </w:rPr>
      </w:pPr>
      <w:r>
        <w:rPr>
          <w:b/>
          <w:sz w:val="32"/>
        </w:rPr>
        <w:t>1</w:t>
      </w:r>
      <w:r w:rsidR="00E4735D">
        <w:rPr>
          <w:b/>
          <w:sz w:val="32"/>
        </w:rPr>
        <w:t>4</w:t>
      </w:r>
      <w:r w:rsidR="00131C4E" w:rsidRPr="00BC544C">
        <w:rPr>
          <w:b/>
          <w:sz w:val="32"/>
        </w:rPr>
        <w:t>:</w:t>
      </w:r>
      <w:r w:rsidR="00E4735D">
        <w:rPr>
          <w:b/>
          <w:sz w:val="32"/>
        </w:rPr>
        <w:t>1</w:t>
      </w:r>
      <w:r>
        <w:rPr>
          <w:b/>
          <w:sz w:val="32"/>
        </w:rPr>
        <w:t>5</w:t>
      </w:r>
      <w:r w:rsidR="00131C4E" w:rsidRPr="00BC544C">
        <w:rPr>
          <w:b/>
          <w:sz w:val="32"/>
        </w:rPr>
        <w:t xml:space="preserve"> – </w:t>
      </w:r>
      <w:r w:rsidR="00E4735D">
        <w:rPr>
          <w:b/>
          <w:sz w:val="32"/>
        </w:rPr>
        <w:t>15</w:t>
      </w:r>
      <w:r w:rsidR="00131C4E" w:rsidRPr="00BC544C">
        <w:rPr>
          <w:b/>
          <w:sz w:val="32"/>
        </w:rPr>
        <w:t>:</w:t>
      </w:r>
      <w:r w:rsidR="00E4735D">
        <w:rPr>
          <w:b/>
          <w:sz w:val="32"/>
        </w:rPr>
        <w:t>0</w:t>
      </w:r>
      <w:r>
        <w:rPr>
          <w:b/>
          <w:sz w:val="32"/>
        </w:rPr>
        <w:t>0</w:t>
      </w:r>
      <w:r w:rsidR="00131C4E" w:rsidRPr="00BC544C">
        <w:rPr>
          <w:b/>
          <w:sz w:val="32"/>
        </w:rPr>
        <w:t xml:space="preserve"> </w:t>
      </w:r>
      <w:r w:rsidR="00131C4E" w:rsidRPr="00BC544C">
        <w:rPr>
          <w:b/>
          <w:sz w:val="32"/>
        </w:rPr>
        <w:tab/>
      </w:r>
      <w:r w:rsidR="00D625A8" w:rsidRPr="00D625A8">
        <w:rPr>
          <w:b/>
          <w:sz w:val="32"/>
        </w:rPr>
        <w:t xml:space="preserve">Sebze ve Meyve </w:t>
      </w:r>
      <w:r w:rsidR="00D625A8">
        <w:rPr>
          <w:b/>
          <w:sz w:val="32"/>
        </w:rPr>
        <w:t>Soğuk</w:t>
      </w:r>
      <w:r w:rsidR="00D625A8" w:rsidRPr="00D625A8">
        <w:rPr>
          <w:b/>
          <w:sz w:val="32"/>
        </w:rPr>
        <w:t xml:space="preserve"> Zincir Finansal Kiralama Destek Programı </w:t>
      </w:r>
      <w:r w:rsidR="00D625A8">
        <w:rPr>
          <w:b/>
          <w:sz w:val="32"/>
        </w:rPr>
        <w:t>Bilgilendirme Paneli</w:t>
      </w:r>
    </w:p>
    <w:p w:rsidR="00131C4E" w:rsidRPr="00D625A8" w:rsidRDefault="00D625A8" w:rsidP="00D625A8">
      <w:pPr>
        <w:spacing w:before="120" w:after="120"/>
        <w:ind w:left="2160" w:hanging="2160"/>
        <w:rPr>
          <w:b/>
          <w:sz w:val="32"/>
        </w:rPr>
      </w:pPr>
      <w:r>
        <w:rPr>
          <w:b/>
          <w:sz w:val="32"/>
        </w:rPr>
        <w:t xml:space="preserve"> </w:t>
      </w:r>
      <w:r w:rsidR="00E4735D">
        <w:rPr>
          <w:b/>
          <w:sz w:val="32"/>
        </w:rPr>
        <w:t>15</w:t>
      </w:r>
      <w:r w:rsidR="00131C4E" w:rsidRPr="00BC544C">
        <w:rPr>
          <w:b/>
          <w:sz w:val="32"/>
        </w:rPr>
        <w:t>:</w:t>
      </w:r>
      <w:r w:rsidR="00E4735D">
        <w:rPr>
          <w:b/>
          <w:sz w:val="32"/>
        </w:rPr>
        <w:t>00</w:t>
      </w:r>
      <w:r w:rsidR="00131C4E" w:rsidRPr="00BC544C">
        <w:rPr>
          <w:b/>
          <w:sz w:val="32"/>
        </w:rPr>
        <w:t xml:space="preserve"> – </w:t>
      </w:r>
      <w:r w:rsidR="00E4735D">
        <w:rPr>
          <w:b/>
          <w:sz w:val="32"/>
        </w:rPr>
        <w:t>15</w:t>
      </w:r>
      <w:r w:rsidR="00131C4E" w:rsidRPr="00BC544C">
        <w:rPr>
          <w:b/>
          <w:sz w:val="32"/>
        </w:rPr>
        <w:t>:</w:t>
      </w:r>
      <w:r w:rsidR="00E4735D">
        <w:rPr>
          <w:b/>
          <w:sz w:val="32"/>
        </w:rPr>
        <w:t>3</w:t>
      </w:r>
      <w:r w:rsidR="006F0B50">
        <w:rPr>
          <w:b/>
          <w:sz w:val="32"/>
        </w:rPr>
        <w:t>0</w:t>
      </w:r>
      <w:r w:rsidR="00131C4E" w:rsidRPr="00BC544C">
        <w:rPr>
          <w:b/>
          <w:sz w:val="32"/>
        </w:rPr>
        <w:t xml:space="preserve"> </w:t>
      </w:r>
      <w:r w:rsidR="00131C4E" w:rsidRPr="00BC544C">
        <w:rPr>
          <w:b/>
          <w:sz w:val="32"/>
        </w:rPr>
        <w:tab/>
        <w:t>Soru Cevap</w:t>
      </w:r>
    </w:p>
    <w:p w:rsidR="007977C7" w:rsidRDefault="007977C7" w:rsidP="00C07D7D">
      <w:pPr>
        <w:spacing w:before="120" w:after="120"/>
        <w:rPr>
          <w:b/>
          <w:sz w:val="32"/>
        </w:rPr>
      </w:pPr>
    </w:p>
    <w:p w:rsidR="00634B38" w:rsidRPr="00232351" w:rsidRDefault="00374B9A" w:rsidP="00374B9A">
      <w:pPr>
        <w:spacing w:before="120" w:after="120"/>
        <w:rPr>
          <w:b/>
          <w:sz w:val="36"/>
        </w:rPr>
      </w:pPr>
      <w:r>
        <w:rPr>
          <w:b/>
        </w:rPr>
        <w:t>S</w:t>
      </w:r>
      <w:r w:rsidR="00952309" w:rsidRPr="00232351">
        <w:rPr>
          <w:b/>
        </w:rPr>
        <w:t>eminer ile ilgili i</w:t>
      </w:r>
      <w:r w:rsidR="0044614E" w:rsidRPr="00232351">
        <w:rPr>
          <w:b/>
        </w:rPr>
        <w:t>letişim</w:t>
      </w:r>
      <w:r w:rsidR="0044614E" w:rsidRPr="00232351">
        <w:t xml:space="preserve">: </w:t>
      </w:r>
      <w:hyperlink r:id="rId9" w:history="1">
        <w:r w:rsidR="0044614E" w:rsidRPr="00232351">
          <w:rPr>
            <w:rStyle w:val="Kpr"/>
          </w:rPr>
          <w:t>kobi@tobb.org.tr</w:t>
        </w:r>
      </w:hyperlink>
      <w:r w:rsidR="0044614E" w:rsidRPr="00232351">
        <w:t xml:space="preserve">, 0312 218 24 </w:t>
      </w:r>
      <w:r w:rsidR="00195D5B">
        <w:t>54</w:t>
      </w:r>
    </w:p>
    <w:sectPr w:rsidR="00634B38" w:rsidRPr="00232351" w:rsidSect="00131C4E">
      <w:pgSz w:w="12240" w:h="15840"/>
      <w:pgMar w:top="851" w:right="900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5D23"/>
    <w:rsid w:val="000A424C"/>
    <w:rsid w:val="00131C4E"/>
    <w:rsid w:val="00195D5B"/>
    <w:rsid w:val="001A47BC"/>
    <w:rsid w:val="001E25B9"/>
    <w:rsid w:val="002047A0"/>
    <w:rsid w:val="00232351"/>
    <w:rsid w:val="00257CF3"/>
    <w:rsid w:val="00260F2C"/>
    <w:rsid w:val="002728F1"/>
    <w:rsid w:val="00296074"/>
    <w:rsid w:val="002C30A9"/>
    <w:rsid w:val="002D3727"/>
    <w:rsid w:val="002D45C9"/>
    <w:rsid w:val="00305F34"/>
    <w:rsid w:val="00312BFF"/>
    <w:rsid w:val="00335C1F"/>
    <w:rsid w:val="00354375"/>
    <w:rsid w:val="00374B9A"/>
    <w:rsid w:val="003A2E3D"/>
    <w:rsid w:val="003D686B"/>
    <w:rsid w:val="0044614E"/>
    <w:rsid w:val="004570E5"/>
    <w:rsid w:val="00530479"/>
    <w:rsid w:val="00554D81"/>
    <w:rsid w:val="00634B38"/>
    <w:rsid w:val="00663C0C"/>
    <w:rsid w:val="006F0B50"/>
    <w:rsid w:val="0076704E"/>
    <w:rsid w:val="007977C7"/>
    <w:rsid w:val="008538C0"/>
    <w:rsid w:val="008B7E4E"/>
    <w:rsid w:val="00911EDF"/>
    <w:rsid w:val="0091229A"/>
    <w:rsid w:val="00914D47"/>
    <w:rsid w:val="00952309"/>
    <w:rsid w:val="009F2DF2"/>
    <w:rsid w:val="00A37D54"/>
    <w:rsid w:val="00B2513C"/>
    <w:rsid w:val="00B47B58"/>
    <w:rsid w:val="00B62D94"/>
    <w:rsid w:val="00BE1EC2"/>
    <w:rsid w:val="00C07D7D"/>
    <w:rsid w:val="00C5559E"/>
    <w:rsid w:val="00C86AB4"/>
    <w:rsid w:val="00C90B0B"/>
    <w:rsid w:val="00CC7D74"/>
    <w:rsid w:val="00D41446"/>
    <w:rsid w:val="00D621D1"/>
    <w:rsid w:val="00D625A8"/>
    <w:rsid w:val="00E27740"/>
    <w:rsid w:val="00E33612"/>
    <w:rsid w:val="00E4735D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inar.tobb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inar.tobb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bi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pc</cp:lastModifiedBy>
  <cp:revision>2</cp:revision>
  <cp:lastPrinted>2021-05-03T12:47:00Z</cp:lastPrinted>
  <dcterms:created xsi:type="dcterms:W3CDTF">2021-12-08T08:04:00Z</dcterms:created>
  <dcterms:modified xsi:type="dcterms:W3CDTF">2021-12-08T08:04:00Z</dcterms:modified>
</cp:coreProperties>
</file>