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9A33" w14:textId="77777777" w:rsidR="00A61084" w:rsidRPr="00DA64D1" w:rsidRDefault="00A61084" w:rsidP="00A61084">
      <w:pPr>
        <w:spacing w:after="0" w:line="240" w:lineRule="auto"/>
        <w:jc w:val="center"/>
        <w:outlineLvl w:val="1"/>
        <w:rPr>
          <w:rFonts w:ascii="Times New Roman" w:hAnsi="Times New Roman"/>
          <w:b/>
          <w:sz w:val="24"/>
          <w:szCs w:val="24"/>
        </w:rPr>
      </w:pPr>
      <w:bookmarkStart w:id="0" w:name="_Toc206404871"/>
      <w:bookmarkStart w:id="1" w:name="_GoBack"/>
      <w:bookmarkEnd w:id="1"/>
      <w:r w:rsidRPr="00DA64D1">
        <w:rPr>
          <w:rFonts w:ascii="Times New Roman" w:hAnsi="Times New Roman"/>
          <w:b/>
          <w:sz w:val="24"/>
          <w:szCs w:val="24"/>
        </w:rPr>
        <w:t xml:space="preserve">TASLAK </w:t>
      </w:r>
      <w:r>
        <w:rPr>
          <w:rFonts w:ascii="Times New Roman" w:hAnsi="Times New Roman"/>
          <w:b/>
          <w:sz w:val="24"/>
          <w:szCs w:val="24"/>
        </w:rPr>
        <w:t>ULUSAL YETERLİLİK</w:t>
      </w:r>
      <w:r w:rsidRPr="00DA64D1">
        <w:rPr>
          <w:rFonts w:ascii="Times New Roman" w:hAnsi="Times New Roman"/>
          <w:b/>
          <w:sz w:val="24"/>
          <w:szCs w:val="24"/>
        </w:rPr>
        <w:t xml:space="preserve"> GÖRÜŞ VE DEĞERLENDİRME FORMU</w:t>
      </w:r>
      <w:bookmarkEnd w:id="0"/>
    </w:p>
    <w:p w14:paraId="6A8487D1" w14:textId="77777777" w:rsidR="00A61084" w:rsidRPr="00DA64D1" w:rsidRDefault="00A61084" w:rsidP="00A61084">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335"/>
        <w:gridCol w:w="2611"/>
        <w:gridCol w:w="1510"/>
        <w:gridCol w:w="3112"/>
        <w:gridCol w:w="2751"/>
      </w:tblGrid>
      <w:tr w:rsidR="00A61084" w:rsidRPr="00BA7435" w14:paraId="7054ED0D" w14:textId="77777777" w:rsidTr="005707E7">
        <w:trPr>
          <w:trHeight w:val="518"/>
          <w:jc w:val="center"/>
        </w:trPr>
        <w:tc>
          <w:tcPr>
            <w:tcW w:w="5958" w:type="dxa"/>
            <w:gridSpan w:val="3"/>
            <w:vAlign w:val="center"/>
          </w:tcPr>
          <w:p w14:paraId="795B4F57" w14:textId="77777777" w:rsidR="00A61084" w:rsidRPr="00BA7435" w:rsidRDefault="00A61084" w:rsidP="005707E7">
            <w:pPr>
              <w:spacing w:before="60" w:after="0"/>
              <w:rPr>
                <w:rFonts w:ascii="Times New Roman" w:hAnsi="Times New Roman"/>
                <w:sz w:val="24"/>
                <w:szCs w:val="24"/>
              </w:rPr>
            </w:pPr>
            <w:r>
              <w:rPr>
                <w:rFonts w:ascii="Times New Roman" w:hAnsi="Times New Roman"/>
                <w:sz w:val="24"/>
                <w:szCs w:val="24"/>
              </w:rPr>
              <w:t>Ulusal Yeterlilik Alanı</w:t>
            </w:r>
            <w:r w:rsidRPr="00BA7435">
              <w:rPr>
                <w:rFonts w:ascii="Times New Roman" w:hAnsi="Times New Roman"/>
                <w:sz w:val="24"/>
                <w:szCs w:val="24"/>
              </w:rPr>
              <w:t xml:space="preserve"> ve Seviyesi:</w:t>
            </w:r>
          </w:p>
        </w:tc>
        <w:tc>
          <w:tcPr>
            <w:tcW w:w="7373" w:type="dxa"/>
            <w:gridSpan w:val="3"/>
            <w:vAlign w:val="center"/>
          </w:tcPr>
          <w:p w14:paraId="3EFFA475" w14:textId="77777777" w:rsidR="00A61084" w:rsidRPr="00BA7435" w:rsidRDefault="00A61084" w:rsidP="005707E7">
            <w:pPr>
              <w:spacing w:after="0"/>
              <w:rPr>
                <w:rFonts w:ascii="Times New Roman" w:hAnsi="Times New Roman"/>
                <w:sz w:val="24"/>
                <w:szCs w:val="24"/>
              </w:rPr>
            </w:pPr>
            <w:r>
              <w:rPr>
                <w:rFonts w:ascii="Times New Roman" w:hAnsi="Times New Roman"/>
                <w:sz w:val="24"/>
                <w:szCs w:val="24"/>
              </w:rPr>
              <w:t xml:space="preserve">Ulusal Yeterlilik (UY) </w:t>
            </w:r>
            <w:r w:rsidRPr="00A16436">
              <w:rPr>
                <w:rFonts w:ascii="Times New Roman" w:hAnsi="Times New Roman"/>
                <w:sz w:val="24"/>
                <w:szCs w:val="24"/>
              </w:rPr>
              <w:t xml:space="preserve">Rüzgar Güç Sistemi Personeli (Seviye </w:t>
            </w:r>
            <w:r>
              <w:rPr>
                <w:rFonts w:ascii="Times New Roman" w:hAnsi="Times New Roman"/>
                <w:sz w:val="24"/>
                <w:szCs w:val="24"/>
              </w:rPr>
              <w:t>4</w:t>
            </w:r>
            <w:r w:rsidRPr="00A16436">
              <w:rPr>
                <w:rFonts w:ascii="Times New Roman" w:hAnsi="Times New Roman"/>
                <w:sz w:val="24"/>
                <w:szCs w:val="24"/>
              </w:rPr>
              <w:t xml:space="preserve">)  </w:t>
            </w:r>
          </w:p>
        </w:tc>
      </w:tr>
      <w:tr w:rsidR="00A61084" w:rsidRPr="00BA7435" w14:paraId="79E1B1EA" w14:textId="77777777" w:rsidTr="005707E7">
        <w:trPr>
          <w:trHeight w:val="518"/>
          <w:jc w:val="center"/>
        </w:trPr>
        <w:tc>
          <w:tcPr>
            <w:tcW w:w="5958" w:type="dxa"/>
            <w:gridSpan w:val="3"/>
            <w:vAlign w:val="center"/>
          </w:tcPr>
          <w:p w14:paraId="0516EFAE" w14:textId="77777777" w:rsidR="00A61084" w:rsidRPr="00BA7435" w:rsidRDefault="00A61084" w:rsidP="005707E7">
            <w:pPr>
              <w:spacing w:before="60" w:after="0"/>
              <w:rPr>
                <w:rFonts w:ascii="Times New Roman" w:hAnsi="Times New Roman"/>
                <w:sz w:val="24"/>
                <w:szCs w:val="24"/>
              </w:rPr>
            </w:pPr>
            <w:r>
              <w:rPr>
                <w:rFonts w:ascii="Times New Roman" w:hAnsi="Times New Roman"/>
                <w:sz w:val="24"/>
                <w:szCs w:val="24"/>
              </w:rPr>
              <w:t>Son Görüş Verme Tarihi</w:t>
            </w:r>
            <w:r w:rsidRPr="00BA7435">
              <w:rPr>
                <w:rFonts w:ascii="Times New Roman" w:hAnsi="Times New Roman"/>
                <w:sz w:val="24"/>
                <w:szCs w:val="24"/>
              </w:rPr>
              <w:t xml:space="preserve">:  </w:t>
            </w:r>
          </w:p>
        </w:tc>
        <w:tc>
          <w:tcPr>
            <w:tcW w:w="7373" w:type="dxa"/>
            <w:gridSpan w:val="3"/>
            <w:vAlign w:val="center"/>
          </w:tcPr>
          <w:p w14:paraId="5BF5A5AC" w14:textId="1B1687E3" w:rsidR="00A61084" w:rsidRPr="00BA7435" w:rsidRDefault="00C35E0D" w:rsidP="005707E7">
            <w:pPr>
              <w:spacing w:after="0"/>
              <w:rPr>
                <w:rFonts w:ascii="Times New Roman" w:hAnsi="Times New Roman"/>
                <w:sz w:val="24"/>
                <w:szCs w:val="24"/>
              </w:rPr>
            </w:pPr>
            <w:r>
              <w:rPr>
                <w:rFonts w:ascii="Times New Roman" w:hAnsi="Times New Roman"/>
                <w:sz w:val="24"/>
                <w:szCs w:val="24"/>
              </w:rPr>
              <w:t>24</w:t>
            </w:r>
            <w:r w:rsidR="00A61084">
              <w:rPr>
                <w:rFonts w:ascii="Times New Roman" w:hAnsi="Times New Roman"/>
                <w:sz w:val="24"/>
                <w:szCs w:val="24"/>
              </w:rPr>
              <w:t>/04/2022</w:t>
            </w:r>
          </w:p>
        </w:tc>
      </w:tr>
      <w:tr w:rsidR="00A61084" w:rsidRPr="00BA7435" w14:paraId="3736124C" w14:textId="77777777" w:rsidTr="005707E7">
        <w:trPr>
          <w:trHeight w:val="518"/>
          <w:jc w:val="center"/>
        </w:trPr>
        <w:tc>
          <w:tcPr>
            <w:tcW w:w="5958" w:type="dxa"/>
            <w:gridSpan w:val="3"/>
            <w:vAlign w:val="center"/>
          </w:tcPr>
          <w:p w14:paraId="62735691" w14:textId="77777777" w:rsidR="00A61084" w:rsidRPr="00BA7435" w:rsidRDefault="00A61084" w:rsidP="005707E7">
            <w:pPr>
              <w:spacing w:before="60" w:after="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14:paraId="7DCCDC8D" w14:textId="77777777" w:rsidR="00A61084" w:rsidRPr="00BA7435" w:rsidRDefault="00A61084" w:rsidP="005707E7">
            <w:pPr>
              <w:spacing w:after="0"/>
              <w:rPr>
                <w:rFonts w:ascii="Times New Roman" w:hAnsi="Times New Roman"/>
                <w:i/>
                <w:color w:val="FF0000"/>
                <w:sz w:val="24"/>
                <w:szCs w:val="24"/>
              </w:rPr>
            </w:pPr>
            <w:r>
              <w:rPr>
                <w:rFonts w:ascii="Times New Roman" w:hAnsi="Times New Roman"/>
                <w:sz w:val="24"/>
                <w:szCs w:val="24"/>
              </w:rPr>
              <w:t>…</w:t>
            </w:r>
          </w:p>
        </w:tc>
      </w:tr>
      <w:tr w:rsidR="00A61084" w:rsidRPr="00BA7435" w14:paraId="27F003E9" w14:textId="77777777" w:rsidTr="005707E7">
        <w:trPr>
          <w:trHeight w:val="518"/>
          <w:jc w:val="center"/>
        </w:trPr>
        <w:tc>
          <w:tcPr>
            <w:tcW w:w="5958" w:type="dxa"/>
            <w:gridSpan w:val="3"/>
            <w:vAlign w:val="center"/>
          </w:tcPr>
          <w:p w14:paraId="3068B7DD" w14:textId="77777777" w:rsidR="00A61084" w:rsidRPr="00BA7435" w:rsidRDefault="00A61084" w:rsidP="005707E7">
            <w:pPr>
              <w:spacing w:before="60" w:after="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14:paraId="3C627359" w14:textId="77777777" w:rsidR="00A61084" w:rsidRPr="00BA7435" w:rsidRDefault="00A61084" w:rsidP="00A61084">
            <w:pPr>
              <w:spacing w:after="0"/>
              <w:rPr>
                <w:rFonts w:ascii="Times New Roman" w:hAnsi="Times New Roman"/>
                <w:i/>
                <w:color w:val="FF0000"/>
                <w:sz w:val="24"/>
                <w:szCs w:val="24"/>
              </w:rPr>
            </w:pPr>
            <w:r>
              <w:rPr>
                <w:rFonts w:ascii="Times New Roman" w:hAnsi="Times New Roman"/>
                <w:sz w:val="24"/>
                <w:szCs w:val="24"/>
              </w:rPr>
              <w:t>...</w:t>
            </w:r>
          </w:p>
        </w:tc>
      </w:tr>
      <w:tr w:rsidR="00A61084" w:rsidRPr="00BA7435" w14:paraId="10E8B1EF" w14:textId="77777777" w:rsidTr="005707E7">
        <w:trPr>
          <w:trHeight w:val="518"/>
          <w:jc w:val="center"/>
        </w:trPr>
        <w:tc>
          <w:tcPr>
            <w:tcW w:w="5958" w:type="dxa"/>
            <w:gridSpan w:val="3"/>
            <w:vAlign w:val="center"/>
          </w:tcPr>
          <w:p w14:paraId="3DD2CEAC" w14:textId="77777777" w:rsidR="00A61084" w:rsidRPr="00BA7435" w:rsidRDefault="00A61084" w:rsidP="005707E7">
            <w:pPr>
              <w:spacing w:before="60" w:after="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14:paraId="5B4F6BD5" w14:textId="77777777" w:rsidR="00A61084" w:rsidRPr="00BA7435" w:rsidRDefault="00A61084" w:rsidP="005707E7">
            <w:pPr>
              <w:spacing w:after="0"/>
              <w:rPr>
                <w:rFonts w:ascii="Times New Roman" w:hAnsi="Times New Roman"/>
                <w:i/>
                <w:color w:val="FF0000"/>
                <w:sz w:val="24"/>
                <w:szCs w:val="24"/>
              </w:rPr>
            </w:pPr>
            <w:r>
              <w:rPr>
                <w:rFonts w:ascii="Times New Roman" w:hAnsi="Times New Roman"/>
                <w:sz w:val="24"/>
                <w:szCs w:val="24"/>
              </w:rPr>
              <w:t>…</w:t>
            </w:r>
          </w:p>
        </w:tc>
      </w:tr>
      <w:tr w:rsidR="00A61084" w:rsidRPr="00BA7435" w14:paraId="40B985CD" w14:textId="77777777" w:rsidTr="005707E7">
        <w:trPr>
          <w:trHeight w:val="518"/>
          <w:jc w:val="center"/>
        </w:trPr>
        <w:tc>
          <w:tcPr>
            <w:tcW w:w="5958" w:type="dxa"/>
            <w:gridSpan w:val="3"/>
            <w:vAlign w:val="center"/>
          </w:tcPr>
          <w:p w14:paraId="49FED259" w14:textId="77777777" w:rsidR="00A61084" w:rsidRPr="00BA7435" w:rsidRDefault="00A61084" w:rsidP="005707E7">
            <w:pPr>
              <w:spacing w:before="60" w:after="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14:paraId="4FD886D5" w14:textId="77777777" w:rsidR="00A61084" w:rsidRPr="00BA7435" w:rsidRDefault="00A61084" w:rsidP="005707E7">
            <w:pPr>
              <w:spacing w:after="0"/>
              <w:rPr>
                <w:rFonts w:ascii="Times New Roman" w:hAnsi="Times New Roman"/>
                <w:i/>
                <w:color w:val="FF0000"/>
                <w:sz w:val="24"/>
                <w:szCs w:val="24"/>
              </w:rPr>
            </w:pPr>
            <w:r>
              <w:rPr>
                <w:rFonts w:ascii="Times New Roman" w:hAnsi="Times New Roman"/>
                <w:sz w:val="24"/>
                <w:szCs w:val="24"/>
              </w:rPr>
              <w:t>…</w:t>
            </w:r>
          </w:p>
        </w:tc>
      </w:tr>
      <w:tr w:rsidR="00A61084" w:rsidRPr="00BA7435" w14:paraId="44E5EDFB" w14:textId="77777777" w:rsidTr="005707E7">
        <w:trPr>
          <w:trHeight w:val="2078"/>
          <w:jc w:val="center"/>
        </w:trPr>
        <w:tc>
          <w:tcPr>
            <w:tcW w:w="13331" w:type="dxa"/>
            <w:gridSpan w:val="6"/>
            <w:vAlign w:val="center"/>
          </w:tcPr>
          <w:p w14:paraId="284EDCF2" w14:textId="77777777" w:rsidR="00A61084" w:rsidRPr="00BA7435" w:rsidRDefault="00A61084" w:rsidP="005707E7">
            <w:pPr>
              <w:spacing w:before="120" w:after="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14:paraId="747EF0B9" w14:textId="77777777" w:rsidR="00A61084" w:rsidRPr="00BA7435" w:rsidRDefault="00A61084" w:rsidP="005707E7">
            <w:pPr>
              <w:spacing w:after="0"/>
              <w:jc w:val="both"/>
              <w:rPr>
                <w:rFonts w:ascii="Times New Roman" w:hAnsi="Times New Roman"/>
                <w:sz w:val="24"/>
                <w:szCs w:val="24"/>
              </w:rPr>
            </w:pPr>
            <w:r w:rsidRPr="00BA7435">
              <w:rPr>
                <w:rFonts w:ascii="Times New Roman" w:hAnsi="Times New Roman"/>
                <w:sz w:val="24"/>
                <w:szCs w:val="24"/>
              </w:rPr>
              <w:t xml:space="preserve">Lütfen formu doldurulduktan sonra </w:t>
            </w:r>
            <w:hyperlink r:id="rId7" w:history="1">
              <w:r w:rsidRPr="004738B4">
                <w:rPr>
                  <w:rStyle w:val="Kpr"/>
                  <w:rFonts w:ascii="Times New Roman" w:hAnsi="Times New Roman"/>
                  <w:sz w:val="24"/>
                  <w:szCs w:val="24"/>
                </w:rPr>
                <w:t>baunsem@balikesir.edu.tr</w:t>
              </w:r>
            </w:hyperlink>
            <w:r>
              <w:rPr>
                <w:rFonts w:ascii="Times New Roman" w:hAnsi="Times New Roman"/>
                <w:sz w:val="24"/>
                <w:szCs w:val="24"/>
              </w:rPr>
              <w:t xml:space="preserve"> </w:t>
            </w:r>
            <w:r w:rsidRPr="00BA7435">
              <w:rPr>
                <w:rFonts w:ascii="Times New Roman" w:hAnsi="Times New Roman"/>
                <w:sz w:val="24"/>
                <w:szCs w:val="24"/>
              </w:rPr>
              <w:t>adresine gönderiniz.  Görüş ve katkılarınız için teşekkür ederiz.</w:t>
            </w:r>
          </w:p>
        </w:tc>
      </w:tr>
      <w:tr w:rsidR="00A61084" w:rsidRPr="00BA7435" w14:paraId="0C5A1882" w14:textId="77777777" w:rsidTr="005707E7">
        <w:trPr>
          <w:cantSplit/>
          <w:trHeight w:val="375"/>
          <w:tblHeader/>
          <w:jc w:val="center"/>
        </w:trPr>
        <w:tc>
          <w:tcPr>
            <w:tcW w:w="1012" w:type="dxa"/>
            <w:vMerge w:val="restart"/>
            <w:vAlign w:val="center"/>
          </w:tcPr>
          <w:p w14:paraId="43E78AED"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14:paraId="24C990A6"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Standart üzerindeki yer (bölüm, sayfa no</w:t>
            </w:r>
            <w:r>
              <w:rPr>
                <w:rFonts w:ascii="Times New Roman" w:hAnsi="Times New Roman"/>
                <w:sz w:val="24"/>
                <w:szCs w:val="24"/>
              </w:rPr>
              <w:t xml:space="preserve"> vb.</w:t>
            </w:r>
            <w:r w:rsidRPr="00BA7435">
              <w:rPr>
                <w:rFonts w:ascii="Times New Roman" w:hAnsi="Times New Roman"/>
                <w:sz w:val="24"/>
                <w:szCs w:val="24"/>
              </w:rPr>
              <w:t>)</w:t>
            </w:r>
          </w:p>
        </w:tc>
        <w:tc>
          <w:tcPr>
            <w:tcW w:w="4121" w:type="dxa"/>
            <w:gridSpan w:val="2"/>
            <w:vMerge w:val="restart"/>
            <w:vAlign w:val="center"/>
          </w:tcPr>
          <w:p w14:paraId="63BEEF05"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shd w:val="clear" w:color="auto" w:fill="auto"/>
            <w:vAlign w:val="center"/>
          </w:tcPr>
          <w:p w14:paraId="2EE46DEE" w14:textId="77777777" w:rsidR="00A61084" w:rsidRPr="00714E59" w:rsidRDefault="00A61084" w:rsidP="005707E7">
            <w:pPr>
              <w:spacing w:after="0"/>
              <w:jc w:val="center"/>
              <w:rPr>
                <w:rFonts w:ascii="Times New Roman" w:hAnsi="Times New Roman"/>
                <w:sz w:val="24"/>
                <w:szCs w:val="24"/>
              </w:rPr>
            </w:pPr>
            <w:r w:rsidRPr="00714E59">
              <w:rPr>
                <w:rFonts w:ascii="Times New Roman" w:hAnsi="Times New Roman"/>
                <w:sz w:val="24"/>
                <w:szCs w:val="24"/>
              </w:rPr>
              <w:t xml:space="preserve">Bu iki sütun </w:t>
            </w:r>
            <w:r w:rsidRPr="00714E59">
              <w:rPr>
                <w:rFonts w:ascii="Times New Roman" w:hAnsi="Times New Roman"/>
                <w:color w:val="FF0000"/>
                <w:sz w:val="24"/>
                <w:szCs w:val="24"/>
              </w:rPr>
              <w:t>Standardı Hazırlayan Kuruluş</w:t>
            </w:r>
            <w:r w:rsidRPr="00714E59">
              <w:rPr>
                <w:rFonts w:ascii="Times New Roman" w:hAnsi="Times New Roman"/>
                <w:sz w:val="24"/>
                <w:szCs w:val="24"/>
              </w:rPr>
              <w:t xml:space="preserve">  tarafından doldurulacaktır</w:t>
            </w:r>
          </w:p>
        </w:tc>
      </w:tr>
      <w:tr w:rsidR="00A61084" w:rsidRPr="00BA7435" w14:paraId="6B8BBB15" w14:textId="77777777" w:rsidTr="005707E7">
        <w:trPr>
          <w:cantSplit/>
          <w:trHeight w:val="577"/>
          <w:tblHeader/>
          <w:jc w:val="center"/>
        </w:trPr>
        <w:tc>
          <w:tcPr>
            <w:tcW w:w="1012" w:type="dxa"/>
            <w:vMerge/>
            <w:vAlign w:val="center"/>
          </w:tcPr>
          <w:p w14:paraId="776AECEB" w14:textId="77777777" w:rsidR="00A61084" w:rsidRPr="00BA7435" w:rsidRDefault="00A61084" w:rsidP="005707E7">
            <w:pPr>
              <w:jc w:val="center"/>
              <w:rPr>
                <w:rFonts w:ascii="Times New Roman" w:hAnsi="Times New Roman"/>
                <w:sz w:val="24"/>
                <w:szCs w:val="24"/>
              </w:rPr>
            </w:pPr>
          </w:p>
        </w:tc>
        <w:tc>
          <w:tcPr>
            <w:tcW w:w="2335" w:type="dxa"/>
            <w:vMerge/>
            <w:vAlign w:val="center"/>
          </w:tcPr>
          <w:p w14:paraId="5C0FEE54" w14:textId="77777777" w:rsidR="00A61084" w:rsidRPr="00BA7435" w:rsidRDefault="00A61084" w:rsidP="005707E7">
            <w:pPr>
              <w:jc w:val="center"/>
              <w:rPr>
                <w:rFonts w:ascii="Times New Roman" w:hAnsi="Times New Roman"/>
                <w:sz w:val="24"/>
                <w:szCs w:val="24"/>
              </w:rPr>
            </w:pPr>
          </w:p>
        </w:tc>
        <w:tc>
          <w:tcPr>
            <w:tcW w:w="4121" w:type="dxa"/>
            <w:gridSpan w:val="2"/>
            <w:vMerge/>
            <w:vAlign w:val="center"/>
          </w:tcPr>
          <w:p w14:paraId="6A36E933" w14:textId="77777777" w:rsidR="00A61084" w:rsidRPr="00BA7435" w:rsidRDefault="00A61084" w:rsidP="005707E7">
            <w:pPr>
              <w:jc w:val="center"/>
              <w:rPr>
                <w:rFonts w:ascii="Times New Roman" w:hAnsi="Times New Roman"/>
                <w:sz w:val="24"/>
                <w:szCs w:val="24"/>
              </w:rPr>
            </w:pPr>
          </w:p>
        </w:tc>
        <w:tc>
          <w:tcPr>
            <w:tcW w:w="3112" w:type="dxa"/>
            <w:shd w:val="clear" w:color="auto" w:fill="auto"/>
            <w:vAlign w:val="center"/>
          </w:tcPr>
          <w:p w14:paraId="579D3DD1" w14:textId="77777777" w:rsidR="00A61084" w:rsidRPr="00714E59" w:rsidRDefault="00A61084" w:rsidP="005707E7">
            <w:pPr>
              <w:spacing w:after="0"/>
              <w:jc w:val="center"/>
              <w:rPr>
                <w:rFonts w:ascii="Times New Roman" w:hAnsi="Times New Roman"/>
                <w:sz w:val="24"/>
                <w:szCs w:val="24"/>
              </w:rPr>
            </w:pPr>
            <w:r w:rsidRPr="00714E59">
              <w:rPr>
                <w:rFonts w:ascii="Times New Roman" w:hAnsi="Times New Roman"/>
                <w:sz w:val="24"/>
                <w:szCs w:val="24"/>
              </w:rPr>
              <w:t>Değerlendirme</w:t>
            </w:r>
          </w:p>
        </w:tc>
        <w:tc>
          <w:tcPr>
            <w:tcW w:w="2751" w:type="dxa"/>
            <w:shd w:val="clear" w:color="auto" w:fill="auto"/>
            <w:vAlign w:val="center"/>
          </w:tcPr>
          <w:p w14:paraId="4659512B" w14:textId="77777777" w:rsidR="00A61084" w:rsidRPr="00714E59" w:rsidRDefault="00A61084" w:rsidP="005707E7">
            <w:pPr>
              <w:spacing w:after="0"/>
              <w:jc w:val="center"/>
              <w:rPr>
                <w:rFonts w:ascii="Times New Roman" w:hAnsi="Times New Roman"/>
                <w:sz w:val="24"/>
                <w:szCs w:val="24"/>
              </w:rPr>
            </w:pPr>
            <w:r w:rsidRPr="00714E59">
              <w:rPr>
                <w:rFonts w:ascii="Times New Roman" w:hAnsi="Times New Roman"/>
                <w:sz w:val="24"/>
                <w:szCs w:val="24"/>
              </w:rPr>
              <w:t>Standart üzerinde yapılan düzeltme</w:t>
            </w:r>
          </w:p>
        </w:tc>
      </w:tr>
      <w:tr w:rsidR="00A61084" w:rsidRPr="00BA7435" w14:paraId="6A1D088B" w14:textId="77777777" w:rsidTr="005707E7">
        <w:trPr>
          <w:cantSplit/>
          <w:trHeight w:val="567"/>
          <w:jc w:val="center"/>
        </w:trPr>
        <w:tc>
          <w:tcPr>
            <w:tcW w:w="1012" w:type="dxa"/>
            <w:vAlign w:val="center"/>
          </w:tcPr>
          <w:p w14:paraId="6A94F403"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1</w:t>
            </w:r>
          </w:p>
        </w:tc>
        <w:tc>
          <w:tcPr>
            <w:tcW w:w="2335" w:type="dxa"/>
            <w:vAlign w:val="center"/>
          </w:tcPr>
          <w:p w14:paraId="6F61F9C5" w14:textId="77777777" w:rsidR="00A61084" w:rsidRPr="00BA7435" w:rsidRDefault="00A61084" w:rsidP="005707E7">
            <w:pPr>
              <w:spacing w:after="0"/>
              <w:rPr>
                <w:rFonts w:ascii="Times New Roman" w:hAnsi="Times New Roman"/>
                <w:i/>
                <w:color w:val="FF0000"/>
                <w:sz w:val="24"/>
                <w:szCs w:val="24"/>
              </w:rPr>
            </w:pPr>
          </w:p>
        </w:tc>
        <w:tc>
          <w:tcPr>
            <w:tcW w:w="4121" w:type="dxa"/>
            <w:gridSpan w:val="2"/>
            <w:vAlign w:val="center"/>
          </w:tcPr>
          <w:p w14:paraId="1CB7DCE0"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54A13CD7"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48A7D82D" w14:textId="77777777" w:rsidR="00A61084" w:rsidRPr="00BA7435" w:rsidRDefault="00A61084" w:rsidP="005707E7">
            <w:pPr>
              <w:spacing w:after="0"/>
              <w:rPr>
                <w:rFonts w:ascii="Times New Roman" w:hAnsi="Times New Roman"/>
                <w:sz w:val="24"/>
                <w:szCs w:val="24"/>
              </w:rPr>
            </w:pPr>
          </w:p>
        </w:tc>
      </w:tr>
      <w:tr w:rsidR="00A61084" w:rsidRPr="00BA7435" w14:paraId="47C85D75" w14:textId="77777777" w:rsidTr="005707E7">
        <w:trPr>
          <w:cantSplit/>
          <w:trHeight w:val="567"/>
          <w:jc w:val="center"/>
        </w:trPr>
        <w:tc>
          <w:tcPr>
            <w:tcW w:w="1012" w:type="dxa"/>
            <w:vAlign w:val="center"/>
          </w:tcPr>
          <w:p w14:paraId="76DDA04C"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2</w:t>
            </w:r>
          </w:p>
        </w:tc>
        <w:tc>
          <w:tcPr>
            <w:tcW w:w="2335" w:type="dxa"/>
            <w:vAlign w:val="center"/>
          </w:tcPr>
          <w:p w14:paraId="2F5B81B7"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648C17EE"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6D7EE61E"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384EF2E0" w14:textId="77777777" w:rsidR="00A61084" w:rsidRPr="00BA7435" w:rsidRDefault="00A61084" w:rsidP="005707E7">
            <w:pPr>
              <w:spacing w:after="0"/>
              <w:rPr>
                <w:rFonts w:ascii="Times New Roman" w:hAnsi="Times New Roman"/>
                <w:sz w:val="24"/>
                <w:szCs w:val="24"/>
              </w:rPr>
            </w:pPr>
          </w:p>
        </w:tc>
      </w:tr>
      <w:tr w:rsidR="00A61084" w:rsidRPr="00BA7435" w14:paraId="736FAB8C" w14:textId="77777777" w:rsidTr="005707E7">
        <w:trPr>
          <w:cantSplit/>
          <w:trHeight w:val="567"/>
          <w:jc w:val="center"/>
        </w:trPr>
        <w:tc>
          <w:tcPr>
            <w:tcW w:w="1012" w:type="dxa"/>
            <w:vAlign w:val="center"/>
          </w:tcPr>
          <w:p w14:paraId="6CB6226D"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vAlign w:val="center"/>
          </w:tcPr>
          <w:p w14:paraId="22539008"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7AC9540D"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18AA6C10"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5D0066AC" w14:textId="77777777" w:rsidR="00A61084" w:rsidRPr="00BA7435" w:rsidRDefault="00A61084" w:rsidP="005707E7">
            <w:pPr>
              <w:spacing w:after="0"/>
              <w:rPr>
                <w:rFonts w:ascii="Times New Roman" w:hAnsi="Times New Roman"/>
                <w:sz w:val="24"/>
                <w:szCs w:val="24"/>
              </w:rPr>
            </w:pPr>
          </w:p>
        </w:tc>
      </w:tr>
      <w:tr w:rsidR="00A61084" w:rsidRPr="00BA7435" w14:paraId="21216FE1" w14:textId="77777777" w:rsidTr="005707E7">
        <w:trPr>
          <w:cantSplit/>
          <w:trHeight w:val="567"/>
          <w:jc w:val="center"/>
        </w:trPr>
        <w:tc>
          <w:tcPr>
            <w:tcW w:w="1012" w:type="dxa"/>
            <w:vAlign w:val="center"/>
          </w:tcPr>
          <w:p w14:paraId="1E151C9D"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4</w:t>
            </w:r>
          </w:p>
        </w:tc>
        <w:tc>
          <w:tcPr>
            <w:tcW w:w="2335" w:type="dxa"/>
            <w:vAlign w:val="center"/>
          </w:tcPr>
          <w:p w14:paraId="2AF7652A"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6FF0C396"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028C4EB4"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5BB3F095" w14:textId="77777777" w:rsidR="00A61084" w:rsidRPr="00BA7435" w:rsidRDefault="00A61084" w:rsidP="005707E7">
            <w:pPr>
              <w:spacing w:after="0"/>
              <w:rPr>
                <w:rFonts w:ascii="Times New Roman" w:hAnsi="Times New Roman"/>
                <w:sz w:val="24"/>
                <w:szCs w:val="24"/>
              </w:rPr>
            </w:pPr>
          </w:p>
        </w:tc>
      </w:tr>
      <w:tr w:rsidR="00A61084" w:rsidRPr="00BA7435" w14:paraId="314B3687" w14:textId="77777777" w:rsidTr="005707E7">
        <w:trPr>
          <w:cantSplit/>
          <w:trHeight w:val="567"/>
          <w:jc w:val="center"/>
        </w:trPr>
        <w:tc>
          <w:tcPr>
            <w:tcW w:w="1012" w:type="dxa"/>
            <w:vAlign w:val="center"/>
          </w:tcPr>
          <w:p w14:paraId="1ACDDCDD"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5</w:t>
            </w:r>
          </w:p>
        </w:tc>
        <w:tc>
          <w:tcPr>
            <w:tcW w:w="2335" w:type="dxa"/>
            <w:vAlign w:val="center"/>
          </w:tcPr>
          <w:p w14:paraId="669EC0C2"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7355AE56"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390E0D9B"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6B2CD098" w14:textId="77777777" w:rsidR="00A61084" w:rsidRPr="00BA7435" w:rsidRDefault="00A61084" w:rsidP="005707E7">
            <w:pPr>
              <w:spacing w:after="0"/>
              <w:rPr>
                <w:rFonts w:ascii="Times New Roman" w:hAnsi="Times New Roman"/>
                <w:sz w:val="24"/>
                <w:szCs w:val="24"/>
              </w:rPr>
            </w:pPr>
          </w:p>
        </w:tc>
      </w:tr>
      <w:tr w:rsidR="00A61084" w:rsidRPr="00BA7435" w14:paraId="1DBCCDFD" w14:textId="77777777" w:rsidTr="005707E7">
        <w:trPr>
          <w:cantSplit/>
          <w:trHeight w:val="567"/>
          <w:jc w:val="center"/>
        </w:trPr>
        <w:tc>
          <w:tcPr>
            <w:tcW w:w="1012" w:type="dxa"/>
            <w:vAlign w:val="center"/>
          </w:tcPr>
          <w:p w14:paraId="2D77B4AF"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6</w:t>
            </w:r>
          </w:p>
        </w:tc>
        <w:tc>
          <w:tcPr>
            <w:tcW w:w="2335" w:type="dxa"/>
            <w:vAlign w:val="center"/>
          </w:tcPr>
          <w:p w14:paraId="645B56AB"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1F18C7B3"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14B1CEE2"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045A7811" w14:textId="77777777" w:rsidR="00A61084" w:rsidRPr="00BA7435" w:rsidRDefault="00A61084" w:rsidP="005707E7">
            <w:pPr>
              <w:spacing w:after="0"/>
              <w:rPr>
                <w:rFonts w:ascii="Times New Roman" w:hAnsi="Times New Roman"/>
                <w:sz w:val="24"/>
                <w:szCs w:val="24"/>
              </w:rPr>
            </w:pPr>
          </w:p>
        </w:tc>
      </w:tr>
      <w:tr w:rsidR="00A61084" w:rsidRPr="00BA7435" w14:paraId="1AC9F3B5" w14:textId="77777777" w:rsidTr="005707E7">
        <w:trPr>
          <w:cantSplit/>
          <w:trHeight w:val="567"/>
          <w:jc w:val="center"/>
        </w:trPr>
        <w:tc>
          <w:tcPr>
            <w:tcW w:w="1012" w:type="dxa"/>
            <w:vAlign w:val="center"/>
          </w:tcPr>
          <w:p w14:paraId="6F372405"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7</w:t>
            </w:r>
          </w:p>
        </w:tc>
        <w:tc>
          <w:tcPr>
            <w:tcW w:w="2335" w:type="dxa"/>
            <w:vAlign w:val="center"/>
          </w:tcPr>
          <w:p w14:paraId="316DCE1A"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5C887FB4"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7B98086F"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128887AF" w14:textId="77777777" w:rsidR="00A61084" w:rsidRPr="00BA7435" w:rsidRDefault="00A61084" w:rsidP="005707E7">
            <w:pPr>
              <w:spacing w:after="0"/>
              <w:rPr>
                <w:rFonts w:ascii="Times New Roman" w:hAnsi="Times New Roman"/>
                <w:sz w:val="24"/>
                <w:szCs w:val="24"/>
              </w:rPr>
            </w:pPr>
          </w:p>
        </w:tc>
      </w:tr>
      <w:tr w:rsidR="00A61084" w:rsidRPr="00BA7435" w14:paraId="3B27286E" w14:textId="77777777" w:rsidTr="005707E7">
        <w:trPr>
          <w:cantSplit/>
          <w:trHeight w:val="567"/>
          <w:jc w:val="center"/>
        </w:trPr>
        <w:tc>
          <w:tcPr>
            <w:tcW w:w="1012" w:type="dxa"/>
            <w:vAlign w:val="center"/>
          </w:tcPr>
          <w:p w14:paraId="509723E5"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8</w:t>
            </w:r>
          </w:p>
        </w:tc>
        <w:tc>
          <w:tcPr>
            <w:tcW w:w="2335" w:type="dxa"/>
            <w:vAlign w:val="center"/>
          </w:tcPr>
          <w:p w14:paraId="5148EA6C"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75561017"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01B440EA"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7B2AFC8A" w14:textId="77777777" w:rsidR="00A61084" w:rsidRPr="00BA7435" w:rsidRDefault="00A61084" w:rsidP="005707E7">
            <w:pPr>
              <w:spacing w:after="0"/>
              <w:rPr>
                <w:rFonts w:ascii="Times New Roman" w:hAnsi="Times New Roman"/>
                <w:sz w:val="24"/>
                <w:szCs w:val="24"/>
              </w:rPr>
            </w:pPr>
          </w:p>
        </w:tc>
      </w:tr>
      <w:tr w:rsidR="00A61084" w:rsidRPr="00BA7435" w14:paraId="5D1C8120" w14:textId="77777777" w:rsidTr="005707E7">
        <w:trPr>
          <w:cantSplit/>
          <w:trHeight w:val="567"/>
          <w:jc w:val="center"/>
        </w:trPr>
        <w:tc>
          <w:tcPr>
            <w:tcW w:w="1012" w:type="dxa"/>
            <w:vAlign w:val="center"/>
          </w:tcPr>
          <w:p w14:paraId="6846DCE6"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9</w:t>
            </w:r>
          </w:p>
        </w:tc>
        <w:tc>
          <w:tcPr>
            <w:tcW w:w="2335" w:type="dxa"/>
            <w:vAlign w:val="center"/>
          </w:tcPr>
          <w:p w14:paraId="019554B3"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58DF1524"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013AF62D"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4E02D119" w14:textId="77777777" w:rsidR="00A61084" w:rsidRPr="00BA7435" w:rsidRDefault="00A61084" w:rsidP="005707E7">
            <w:pPr>
              <w:spacing w:after="0"/>
              <w:rPr>
                <w:rFonts w:ascii="Times New Roman" w:hAnsi="Times New Roman"/>
                <w:sz w:val="24"/>
                <w:szCs w:val="24"/>
              </w:rPr>
            </w:pPr>
          </w:p>
        </w:tc>
      </w:tr>
      <w:tr w:rsidR="00A61084" w:rsidRPr="00BA7435" w14:paraId="023F18DC" w14:textId="77777777" w:rsidTr="005707E7">
        <w:trPr>
          <w:cantSplit/>
          <w:trHeight w:val="567"/>
          <w:jc w:val="center"/>
        </w:trPr>
        <w:tc>
          <w:tcPr>
            <w:tcW w:w="1012" w:type="dxa"/>
            <w:vAlign w:val="center"/>
          </w:tcPr>
          <w:p w14:paraId="29929426"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10</w:t>
            </w:r>
          </w:p>
        </w:tc>
        <w:tc>
          <w:tcPr>
            <w:tcW w:w="2335" w:type="dxa"/>
            <w:vAlign w:val="center"/>
          </w:tcPr>
          <w:p w14:paraId="774A4261"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76E17580"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4265AFDA"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52181DE1" w14:textId="77777777" w:rsidR="00A61084" w:rsidRPr="00BA7435" w:rsidRDefault="00A61084" w:rsidP="005707E7">
            <w:pPr>
              <w:spacing w:after="0"/>
              <w:rPr>
                <w:rFonts w:ascii="Times New Roman" w:hAnsi="Times New Roman"/>
                <w:sz w:val="24"/>
                <w:szCs w:val="24"/>
              </w:rPr>
            </w:pPr>
          </w:p>
        </w:tc>
      </w:tr>
      <w:tr w:rsidR="00A61084" w:rsidRPr="00BA7435" w14:paraId="502AF3DC" w14:textId="77777777" w:rsidTr="005707E7">
        <w:trPr>
          <w:cantSplit/>
          <w:trHeight w:val="567"/>
          <w:jc w:val="center"/>
        </w:trPr>
        <w:tc>
          <w:tcPr>
            <w:tcW w:w="1012" w:type="dxa"/>
            <w:vAlign w:val="center"/>
          </w:tcPr>
          <w:p w14:paraId="49A95469"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11</w:t>
            </w:r>
          </w:p>
        </w:tc>
        <w:tc>
          <w:tcPr>
            <w:tcW w:w="2335" w:type="dxa"/>
            <w:vAlign w:val="center"/>
          </w:tcPr>
          <w:p w14:paraId="00182B99"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3A4D42D5"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4109AC56"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2B25473F" w14:textId="77777777" w:rsidR="00A61084" w:rsidRPr="00BA7435" w:rsidRDefault="00A61084" w:rsidP="005707E7">
            <w:pPr>
              <w:spacing w:after="0"/>
              <w:rPr>
                <w:rFonts w:ascii="Times New Roman" w:hAnsi="Times New Roman"/>
                <w:sz w:val="24"/>
                <w:szCs w:val="24"/>
              </w:rPr>
            </w:pPr>
          </w:p>
        </w:tc>
      </w:tr>
      <w:tr w:rsidR="00A61084" w:rsidRPr="00BA7435" w14:paraId="32AE0199" w14:textId="77777777" w:rsidTr="005707E7">
        <w:trPr>
          <w:cantSplit/>
          <w:trHeight w:val="567"/>
          <w:jc w:val="center"/>
        </w:trPr>
        <w:tc>
          <w:tcPr>
            <w:tcW w:w="1012" w:type="dxa"/>
            <w:vAlign w:val="center"/>
          </w:tcPr>
          <w:p w14:paraId="1ADA0CB3"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12</w:t>
            </w:r>
          </w:p>
        </w:tc>
        <w:tc>
          <w:tcPr>
            <w:tcW w:w="2335" w:type="dxa"/>
            <w:vAlign w:val="center"/>
          </w:tcPr>
          <w:p w14:paraId="3A25F755"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5D8E5C95"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39829EC4"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6311887D" w14:textId="77777777" w:rsidR="00A61084" w:rsidRPr="00BA7435" w:rsidRDefault="00A61084" w:rsidP="005707E7">
            <w:pPr>
              <w:spacing w:after="0"/>
              <w:rPr>
                <w:rFonts w:ascii="Times New Roman" w:hAnsi="Times New Roman"/>
                <w:sz w:val="24"/>
                <w:szCs w:val="24"/>
              </w:rPr>
            </w:pPr>
          </w:p>
        </w:tc>
      </w:tr>
      <w:tr w:rsidR="00A61084" w:rsidRPr="00BA7435" w14:paraId="71884C74" w14:textId="77777777" w:rsidTr="005707E7">
        <w:trPr>
          <w:cantSplit/>
          <w:trHeight w:val="567"/>
          <w:jc w:val="center"/>
        </w:trPr>
        <w:tc>
          <w:tcPr>
            <w:tcW w:w="1012" w:type="dxa"/>
            <w:vAlign w:val="center"/>
          </w:tcPr>
          <w:p w14:paraId="58800A6B"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13</w:t>
            </w:r>
          </w:p>
        </w:tc>
        <w:tc>
          <w:tcPr>
            <w:tcW w:w="2335" w:type="dxa"/>
            <w:vAlign w:val="center"/>
          </w:tcPr>
          <w:p w14:paraId="431CA1C8"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3C77599C"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49B59B59"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571591D4" w14:textId="77777777" w:rsidR="00A61084" w:rsidRPr="00BA7435" w:rsidRDefault="00A61084" w:rsidP="005707E7">
            <w:pPr>
              <w:spacing w:after="0"/>
              <w:rPr>
                <w:rFonts w:ascii="Times New Roman" w:hAnsi="Times New Roman"/>
                <w:sz w:val="24"/>
                <w:szCs w:val="24"/>
              </w:rPr>
            </w:pPr>
          </w:p>
        </w:tc>
      </w:tr>
      <w:tr w:rsidR="00A61084" w:rsidRPr="00BA7435" w14:paraId="2F02C442" w14:textId="77777777" w:rsidTr="005707E7">
        <w:trPr>
          <w:cantSplit/>
          <w:trHeight w:val="567"/>
          <w:jc w:val="center"/>
        </w:trPr>
        <w:tc>
          <w:tcPr>
            <w:tcW w:w="1012" w:type="dxa"/>
            <w:vAlign w:val="center"/>
          </w:tcPr>
          <w:p w14:paraId="14E9E133" w14:textId="77777777" w:rsidR="00A61084" w:rsidRPr="00BA7435" w:rsidRDefault="00A61084" w:rsidP="005707E7">
            <w:pPr>
              <w:spacing w:after="0"/>
              <w:jc w:val="center"/>
              <w:rPr>
                <w:rFonts w:ascii="Times New Roman" w:hAnsi="Times New Roman"/>
                <w:sz w:val="24"/>
                <w:szCs w:val="24"/>
              </w:rPr>
            </w:pPr>
            <w:r w:rsidRPr="00BA7435">
              <w:rPr>
                <w:rFonts w:ascii="Times New Roman" w:hAnsi="Times New Roman"/>
                <w:sz w:val="24"/>
                <w:szCs w:val="24"/>
              </w:rPr>
              <w:t>14</w:t>
            </w:r>
          </w:p>
        </w:tc>
        <w:tc>
          <w:tcPr>
            <w:tcW w:w="2335" w:type="dxa"/>
            <w:vAlign w:val="center"/>
          </w:tcPr>
          <w:p w14:paraId="6B711A19" w14:textId="77777777" w:rsidR="00A61084" w:rsidRPr="00BA7435" w:rsidRDefault="00A61084" w:rsidP="005707E7">
            <w:pPr>
              <w:spacing w:after="0"/>
              <w:rPr>
                <w:rFonts w:ascii="Times New Roman" w:hAnsi="Times New Roman"/>
                <w:sz w:val="24"/>
                <w:szCs w:val="24"/>
              </w:rPr>
            </w:pPr>
          </w:p>
        </w:tc>
        <w:tc>
          <w:tcPr>
            <w:tcW w:w="4121" w:type="dxa"/>
            <w:gridSpan w:val="2"/>
            <w:vAlign w:val="center"/>
          </w:tcPr>
          <w:p w14:paraId="6D03103D" w14:textId="77777777" w:rsidR="00A61084" w:rsidRPr="00BA7435" w:rsidRDefault="00A61084" w:rsidP="005707E7">
            <w:pPr>
              <w:spacing w:after="0"/>
              <w:rPr>
                <w:rFonts w:ascii="Times New Roman" w:hAnsi="Times New Roman"/>
                <w:sz w:val="24"/>
                <w:szCs w:val="24"/>
              </w:rPr>
            </w:pPr>
          </w:p>
        </w:tc>
        <w:tc>
          <w:tcPr>
            <w:tcW w:w="3112" w:type="dxa"/>
            <w:shd w:val="clear" w:color="auto" w:fill="C0C0C0"/>
            <w:vAlign w:val="center"/>
          </w:tcPr>
          <w:p w14:paraId="2992E860" w14:textId="77777777" w:rsidR="00A61084" w:rsidRPr="00BA7435" w:rsidRDefault="00A61084" w:rsidP="005707E7">
            <w:pPr>
              <w:spacing w:after="0"/>
              <w:rPr>
                <w:rFonts w:ascii="Times New Roman" w:hAnsi="Times New Roman"/>
                <w:sz w:val="24"/>
                <w:szCs w:val="24"/>
              </w:rPr>
            </w:pPr>
          </w:p>
        </w:tc>
        <w:tc>
          <w:tcPr>
            <w:tcW w:w="2751" w:type="dxa"/>
            <w:shd w:val="clear" w:color="auto" w:fill="C0C0C0"/>
            <w:vAlign w:val="center"/>
          </w:tcPr>
          <w:p w14:paraId="03E97A3A" w14:textId="77777777" w:rsidR="00A61084" w:rsidRPr="00BA7435" w:rsidRDefault="00A61084" w:rsidP="005707E7">
            <w:pPr>
              <w:spacing w:after="0"/>
              <w:rPr>
                <w:rFonts w:ascii="Times New Roman" w:hAnsi="Times New Roman"/>
                <w:sz w:val="24"/>
                <w:szCs w:val="24"/>
              </w:rPr>
            </w:pPr>
          </w:p>
        </w:tc>
      </w:tr>
    </w:tbl>
    <w:p w14:paraId="182FF2DE" w14:textId="77777777" w:rsidR="00A61084" w:rsidRDefault="00A61084" w:rsidP="00A61084"/>
    <w:p w14:paraId="0284EECB" w14:textId="77777777" w:rsidR="00181D27" w:rsidRDefault="00181D27"/>
    <w:sectPr w:rsidR="00181D27" w:rsidSect="00D607BD">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E7E23" w14:textId="77777777" w:rsidR="00201573" w:rsidRDefault="00201573">
      <w:pPr>
        <w:spacing w:after="0" w:line="240" w:lineRule="auto"/>
      </w:pPr>
      <w:r>
        <w:separator/>
      </w:r>
    </w:p>
  </w:endnote>
  <w:endnote w:type="continuationSeparator" w:id="0">
    <w:p w14:paraId="3342C020" w14:textId="77777777" w:rsidR="00201573" w:rsidRDefault="0020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69C7" w14:textId="77777777" w:rsidR="00495E84" w:rsidRPr="006B232D" w:rsidRDefault="00A61084" w:rsidP="006B232D">
    <w:pPr>
      <w:pStyle w:val="Altbilgi"/>
      <w:tabs>
        <w:tab w:val="clear" w:pos="4536"/>
        <w:tab w:val="clear" w:pos="9072"/>
        <w:tab w:val="center" w:pos="284"/>
        <w:tab w:val="right" w:pos="4253"/>
      </w:tabs>
      <w:ind w:left="284" w:hanging="284"/>
      <w:rPr>
        <w:rFonts w:ascii="Times New Roman" w:hAnsi="Times New Roman"/>
        <w:sz w:val="24"/>
        <w:szCs w:val="24"/>
      </w:rPr>
    </w:pPr>
    <w:r>
      <w:rPr>
        <w:rFonts w:ascii="Times New Roman" w:hAnsi="Times New Roman"/>
        <w:sz w:val="24"/>
        <w:szCs w:val="24"/>
      </w:rPr>
      <w:t xml:space="preserve">     </w:t>
    </w:r>
    <w:r w:rsidRPr="00B1451B">
      <w:rPr>
        <w:rFonts w:ascii="Times New Roman" w:hAnsi="Times New Roman"/>
        <w:sz w:val="24"/>
        <w:szCs w:val="24"/>
      </w:rPr>
      <w:t>Meslek Standartları Dairesi Başkanlığı</w:t>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sidRPr="00B145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451B">
      <w:rPr>
        <w:rFonts w:ascii="Times New Roman" w:hAnsi="Times New Roman"/>
        <w:sz w:val="24"/>
        <w:szCs w:val="24"/>
      </w:rPr>
      <w:t xml:space="preserve">Sayfa </w:t>
    </w:r>
    <w:r w:rsidRPr="00B1451B">
      <w:rPr>
        <w:rFonts w:ascii="Times New Roman" w:hAnsi="Times New Roman"/>
        <w:b/>
        <w:sz w:val="24"/>
        <w:szCs w:val="24"/>
      </w:rPr>
      <w:fldChar w:fldCharType="begin"/>
    </w:r>
    <w:r w:rsidRPr="00B1451B">
      <w:rPr>
        <w:rFonts w:ascii="Times New Roman" w:hAnsi="Times New Roman"/>
        <w:b/>
        <w:sz w:val="24"/>
        <w:szCs w:val="24"/>
      </w:rPr>
      <w:instrText>PAGE</w:instrText>
    </w:r>
    <w:r w:rsidRPr="00B1451B">
      <w:rPr>
        <w:rFonts w:ascii="Times New Roman" w:hAnsi="Times New Roman"/>
        <w:b/>
        <w:sz w:val="24"/>
        <w:szCs w:val="24"/>
      </w:rPr>
      <w:fldChar w:fldCharType="separate"/>
    </w:r>
    <w:r w:rsidR="00201573">
      <w:rPr>
        <w:rFonts w:ascii="Times New Roman" w:hAnsi="Times New Roman"/>
        <w:b/>
        <w:noProof/>
        <w:sz w:val="24"/>
        <w:szCs w:val="24"/>
      </w:rPr>
      <w:t>1</w:t>
    </w:r>
    <w:r w:rsidRPr="00B1451B">
      <w:rPr>
        <w:rFonts w:ascii="Times New Roman" w:hAnsi="Times New Roman"/>
        <w:b/>
        <w:sz w:val="24"/>
        <w:szCs w:val="24"/>
      </w:rPr>
      <w:fldChar w:fldCharType="end"/>
    </w:r>
    <w:r w:rsidRPr="00B1451B">
      <w:rPr>
        <w:rFonts w:ascii="Times New Roman" w:hAnsi="Times New Roman"/>
        <w:sz w:val="24"/>
        <w:szCs w:val="24"/>
      </w:rPr>
      <w:t xml:space="preserve"> / </w:t>
    </w:r>
    <w:r w:rsidRPr="00B1451B">
      <w:rPr>
        <w:rFonts w:ascii="Times New Roman" w:hAnsi="Times New Roman"/>
        <w:b/>
        <w:sz w:val="24"/>
        <w:szCs w:val="24"/>
      </w:rPr>
      <w:fldChar w:fldCharType="begin"/>
    </w:r>
    <w:r w:rsidRPr="00B1451B">
      <w:rPr>
        <w:rFonts w:ascii="Times New Roman" w:hAnsi="Times New Roman"/>
        <w:b/>
        <w:sz w:val="24"/>
        <w:szCs w:val="24"/>
      </w:rPr>
      <w:instrText>NUMPAGES</w:instrText>
    </w:r>
    <w:r w:rsidRPr="00B1451B">
      <w:rPr>
        <w:rFonts w:ascii="Times New Roman" w:hAnsi="Times New Roman"/>
        <w:b/>
        <w:sz w:val="24"/>
        <w:szCs w:val="24"/>
      </w:rPr>
      <w:fldChar w:fldCharType="separate"/>
    </w:r>
    <w:r w:rsidR="00201573">
      <w:rPr>
        <w:rFonts w:ascii="Times New Roman" w:hAnsi="Times New Roman"/>
        <w:b/>
        <w:noProof/>
        <w:sz w:val="24"/>
        <w:szCs w:val="24"/>
      </w:rPr>
      <w:t>1</w:t>
    </w:r>
    <w:r w:rsidRPr="00B1451B">
      <w:rPr>
        <w:rFonts w:ascii="Times New Roman" w:hAnsi="Times New Roman"/>
        <w:b/>
        <w:sz w:val="24"/>
        <w:szCs w:val="24"/>
      </w:rPr>
      <w:fldChar w:fldCharType="end"/>
    </w:r>
    <w:r>
      <w:rPr>
        <w:rFonts w:ascii="Times New Roman" w:hAnsi="Times New Roman"/>
        <w:sz w:val="24"/>
        <w:szCs w:val="24"/>
      </w:rPr>
      <w:t xml:space="preserve">    </w:t>
    </w:r>
    <w:r w:rsidRPr="006B232D">
      <w:rPr>
        <w:rFonts w:ascii="Times New Roman" w:hAnsi="Times New Roman"/>
        <w:sz w:val="24"/>
        <w:szCs w:val="24"/>
      </w:rPr>
      <w:t>MSD.UMS.FR.06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3836" w14:textId="77777777" w:rsidR="00201573" w:rsidRDefault="00201573">
      <w:pPr>
        <w:spacing w:after="0" w:line="240" w:lineRule="auto"/>
      </w:pPr>
      <w:r>
        <w:separator/>
      </w:r>
    </w:p>
  </w:footnote>
  <w:footnote w:type="continuationSeparator" w:id="0">
    <w:p w14:paraId="499C9052" w14:textId="77777777" w:rsidR="00201573" w:rsidRDefault="0020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2A11" w14:textId="5680A71A" w:rsidR="00927D8B" w:rsidRDefault="00CB535D" w:rsidP="00927D8B">
    <w:pPr>
      <w:pStyle w:val="Stil"/>
      <w:pBdr>
        <w:between w:val="single" w:sz="4" w:space="1" w:color="4F81BD"/>
      </w:pBdr>
      <w:spacing w:line="276" w:lineRule="auto"/>
      <w:jc w:val="center"/>
    </w:pPr>
    <w:r>
      <w:rPr>
        <w:noProof/>
      </w:rPr>
      <w:drawing>
        <wp:anchor distT="0" distB="0" distL="114300" distR="114300" simplePos="0" relativeHeight="251660288" behindDoc="0" locked="0" layoutInCell="1" allowOverlap="1" wp14:anchorId="61B5E435" wp14:editId="070B45C7">
          <wp:simplePos x="0" y="0"/>
          <wp:positionH relativeFrom="margin">
            <wp:posOffset>8014970</wp:posOffset>
          </wp:positionH>
          <wp:positionV relativeFrom="margin">
            <wp:posOffset>-763270</wp:posOffset>
          </wp:positionV>
          <wp:extent cx="1233805" cy="481330"/>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481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A00AFBB" wp14:editId="664C94AB">
          <wp:simplePos x="0" y="0"/>
          <wp:positionH relativeFrom="margin">
            <wp:posOffset>-298450</wp:posOffset>
          </wp:positionH>
          <wp:positionV relativeFrom="margin">
            <wp:posOffset>-877570</wp:posOffset>
          </wp:positionV>
          <wp:extent cx="1406525" cy="709295"/>
          <wp:effectExtent l="0" t="0" r="317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525" cy="709295"/>
                  </a:xfrm>
                  <a:prstGeom prst="rect">
                    <a:avLst/>
                  </a:prstGeom>
                  <a:noFill/>
                </pic:spPr>
              </pic:pic>
            </a:graphicData>
          </a:graphic>
          <wp14:sizeRelH relativeFrom="page">
            <wp14:pctWidth>0</wp14:pctWidth>
          </wp14:sizeRelH>
          <wp14:sizeRelV relativeFrom="page">
            <wp14:pctHeight>0</wp14:pctHeight>
          </wp14:sizeRelV>
        </wp:anchor>
      </w:drawing>
    </w:r>
    <w:r w:rsidR="00A61084">
      <w:t xml:space="preserve">   MESLEKİ YETERLİLİK KURUMU</w:t>
    </w:r>
  </w:p>
  <w:p w14:paraId="0F7A8B65" w14:textId="77777777" w:rsidR="00495E84" w:rsidRPr="007446DD" w:rsidRDefault="00201573" w:rsidP="007446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71293"/>
    <w:rsid w:val="000E6799"/>
    <w:rsid w:val="00181D27"/>
    <w:rsid w:val="00201573"/>
    <w:rsid w:val="00434E10"/>
    <w:rsid w:val="00741628"/>
    <w:rsid w:val="0076734F"/>
    <w:rsid w:val="007B15E5"/>
    <w:rsid w:val="00915337"/>
    <w:rsid w:val="00940366"/>
    <w:rsid w:val="00A61084"/>
    <w:rsid w:val="00A944CE"/>
    <w:rsid w:val="00AA7855"/>
    <w:rsid w:val="00C35E0D"/>
    <w:rsid w:val="00CB535D"/>
    <w:rsid w:val="00DC5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1084"/>
    <w:pPr>
      <w:tabs>
        <w:tab w:val="center" w:pos="4536"/>
        <w:tab w:val="right" w:pos="9072"/>
      </w:tabs>
    </w:pPr>
  </w:style>
  <w:style w:type="character" w:customStyle="1" w:styleId="stbilgiChar">
    <w:name w:val="Üstbilgi Char"/>
    <w:basedOn w:val="VarsaylanParagrafYazTipi"/>
    <w:link w:val="stbilgi"/>
    <w:uiPriority w:val="99"/>
    <w:rsid w:val="00A61084"/>
    <w:rPr>
      <w:rFonts w:ascii="Calibri" w:eastAsia="Calibri" w:hAnsi="Calibri" w:cs="Times New Roman"/>
    </w:rPr>
  </w:style>
  <w:style w:type="paragraph" w:styleId="Altbilgi">
    <w:name w:val="footer"/>
    <w:basedOn w:val="Normal"/>
    <w:link w:val="AltbilgiChar"/>
    <w:uiPriority w:val="99"/>
    <w:unhideWhenUsed/>
    <w:rsid w:val="00A61084"/>
    <w:pPr>
      <w:tabs>
        <w:tab w:val="center" w:pos="4536"/>
        <w:tab w:val="right" w:pos="9072"/>
      </w:tabs>
    </w:pPr>
  </w:style>
  <w:style w:type="character" w:customStyle="1" w:styleId="AltbilgiChar">
    <w:name w:val="Altbilgi Char"/>
    <w:basedOn w:val="VarsaylanParagrafYazTipi"/>
    <w:link w:val="Altbilgi"/>
    <w:uiPriority w:val="99"/>
    <w:rsid w:val="00A61084"/>
    <w:rPr>
      <w:rFonts w:ascii="Calibri" w:eastAsia="Calibri" w:hAnsi="Calibri" w:cs="Times New Roman"/>
    </w:rPr>
  </w:style>
  <w:style w:type="paragraph" w:customStyle="1" w:styleId="Stil">
    <w:name w:val="Stil"/>
    <w:basedOn w:val="Normal"/>
    <w:next w:val="stbilgi"/>
    <w:uiPriority w:val="99"/>
    <w:rsid w:val="00A61084"/>
    <w:pPr>
      <w:tabs>
        <w:tab w:val="center" w:pos="4536"/>
        <w:tab w:val="right" w:pos="9072"/>
      </w:tabs>
      <w:spacing w:after="0" w:line="240" w:lineRule="auto"/>
    </w:pPr>
    <w:rPr>
      <w:rFonts w:ascii="Times New Roman" w:eastAsia="Times New Roman" w:hAnsi="Times New Roman"/>
      <w:sz w:val="24"/>
      <w:szCs w:val="24"/>
      <w:lang w:eastAsia="tr-TR"/>
    </w:rPr>
  </w:style>
  <w:style w:type="character" w:styleId="Kpr">
    <w:name w:val="Hyperlink"/>
    <w:uiPriority w:val="99"/>
    <w:unhideWhenUsed/>
    <w:rsid w:val="00A61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1084"/>
    <w:pPr>
      <w:tabs>
        <w:tab w:val="center" w:pos="4536"/>
        <w:tab w:val="right" w:pos="9072"/>
      </w:tabs>
    </w:pPr>
  </w:style>
  <w:style w:type="character" w:customStyle="1" w:styleId="stbilgiChar">
    <w:name w:val="Üstbilgi Char"/>
    <w:basedOn w:val="VarsaylanParagrafYazTipi"/>
    <w:link w:val="stbilgi"/>
    <w:uiPriority w:val="99"/>
    <w:rsid w:val="00A61084"/>
    <w:rPr>
      <w:rFonts w:ascii="Calibri" w:eastAsia="Calibri" w:hAnsi="Calibri" w:cs="Times New Roman"/>
    </w:rPr>
  </w:style>
  <w:style w:type="paragraph" w:styleId="Altbilgi">
    <w:name w:val="footer"/>
    <w:basedOn w:val="Normal"/>
    <w:link w:val="AltbilgiChar"/>
    <w:uiPriority w:val="99"/>
    <w:unhideWhenUsed/>
    <w:rsid w:val="00A61084"/>
    <w:pPr>
      <w:tabs>
        <w:tab w:val="center" w:pos="4536"/>
        <w:tab w:val="right" w:pos="9072"/>
      </w:tabs>
    </w:pPr>
  </w:style>
  <w:style w:type="character" w:customStyle="1" w:styleId="AltbilgiChar">
    <w:name w:val="Altbilgi Char"/>
    <w:basedOn w:val="VarsaylanParagrafYazTipi"/>
    <w:link w:val="Altbilgi"/>
    <w:uiPriority w:val="99"/>
    <w:rsid w:val="00A61084"/>
    <w:rPr>
      <w:rFonts w:ascii="Calibri" w:eastAsia="Calibri" w:hAnsi="Calibri" w:cs="Times New Roman"/>
    </w:rPr>
  </w:style>
  <w:style w:type="paragraph" w:customStyle="1" w:styleId="Stil">
    <w:name w:val="Stil"/>
    <w:basedOn w:val="Normal"/>
    <w:next w:val="stbilgi"/>
    <w:uiPriority w:val="99"/>
    <w:rsid w:val="00A61084"/>
    <w:pPr>
      <w:tabs>
        <w:tab w:val="center" w:pos="4536"/>
        <w:tab w:val="right" w:pos="9072"/>
      </w:tabs>
      <w:spacing w:after="0" w:line="240" w:lineRule="auto"/>
    </w:pPr>
    <w:rPr>
      <w:rFonts w:ascii="Times New Roman" w:eastAsia="Times New Roman" w:hAnsi="Times New Roman"/>
      <w:sz w:val="24"/>
      <w:szCs w:val="24"/>
      <w:lang w:eastAsia="tr-TR"/>
    </w:rPr>
  </w:style>
  <w:style w:type="character" w:styleId="Kpr">
    <w:name w:val="Hyperlink"/>
    <w:uiPriority w:val="99"/>
    <w:unhideWhenUsed/>
    <w:rsid w:val="00A6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unsem@balikesir.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Melike Kesler</cp:lastModifiedBy>
  <cp:revision>2</cp:revision>
  <dcterms:created xsi:type="dcterms:W3CDTF">2022-04-12T13:22:00Z</dcterms:created>
  <dcterms:modified xsi:type="dcterms:W3CDTF">2022-04-12T13:22:00Z</dcterms:modified>
</cp:coreProperties>
</file>